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E5" w:rsidRDefault="00E40AD5" w:rsidP="00E40AD5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الأستاذة : بوكحيل حكيمة </w:t>
      </w:r>
    </w:p>
    <w:p w:rsidR="00E40AD5" w:rsidRDefault="00E40AD5" w:rsidP="00E40AD5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مقياس العلاقات الدولية </w:t>
      </w:r>
    </w:p>
    <w:p w:rsidR="00E40AD5" w:rsidRDefault="00E40AD5" w:rsidP="00E40AD5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السنة : الثالثة  قانون عام </w:t>
      </w:r>
    </w:p>
    <w:p w:rsidR="00E40AD5" w:rsidRDefault="00E40AD5" w:rsidP="00E40AD5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عنوان المحاضرة </w:t>
      </w:r>
      <w:r w:rsidRPr="00E40AD5">
        <w:rPr>
          <w:rFonts w:hint="cs"/>
          <w:b/>
          <w:bCs/>
          <w:rtl/>
          <w:lang w:bidi="ar-DZ"/>
        </w:rPr>
        <w:t>: التطور التاريخي للعلاقات القنصلية و الدبلوماسية</w:t>
      </w:r>
      <w:r>
        <w:rPr>
          <w:rFonts w:hint="cs"/>
          <w:rtl/>
          <w:lang w:bidi="ar-DZ"/>
        </w:rPr>
        <w:t xml:space="preserve"> </w:t>
      </w:r>
    </w:p>
    <w:p w:rsidR="00E40AD5" w:rsidRDefault="00E40AD5" w:rsidP="00E40AD5">
      <w:pPr>
        <w:jc w:val="right"/>
        <w:rPr>
          <w:sz w:val="28"/>
          <w:szCs w:val="28"/>
          <w:rtl/>
          <w:lang w:bidi="ar-DZ"/>
        </w:rPr>
      </w:pPr>
      <w:r w:rsidRPr="00E40AD5">
        <w:rPr>
          <w:rFonts w:hint="cs"/>
          <w:b/>
          <w:bCs/>
          <w:sz w:val="28"/>
          <w:szCs w:val="28"/>
          <w:rtl/>
          <w:lang w:bidi="ar-DZ"/>
        </w:rPr>
        <w:t xml:space="preserve">تمهيد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يتسم تاريخ العلاقات القنصلية بتنوع كبير وذلك بسبب إتصال جذوره بمنابع عدة " دبلوماسية , سياسية , تجارية , قضائية , و بحرية " وقد إختلف مفهوم العلاقات القنصلية طبعا باختلاف الزمان و المكان و الحضارة , فقد كان نطاقها يتسع باتساع نطاق التبادل التجاري بين الدول و مضمونها و حجمها يتطوران بتطور مضمون العلاقات الدولية </w:t>
      </w:r>
      <w:r w:rsidR="00BE0A53">
        <w:rPr>
          <w:rFonts w:hint="cs"/>
          <w:sz w:val="28"/>
          <w:szCs w:val="28"/>
          <w:rtl/>
          <w:lang w:bidi="ar-DZ"/>
        </w:rPr>
        <w:t>.</w:t>
      </w:r>
    </w:p>
    <w:p w:rsidR="00BE0A53" w:rsidRDefault="00BE0A53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لذلك فقد اختلف مفهومها عند اليونان و الرومان عن مفهومها في العصور الوسطى و العصور الحديثة و لإلقاء نظرة عميقة على التطور التاريخي الذي مرت به العلاقات القنصلية منذ القدم فإننا سنعالج هذا الموضوع في النقاط التالية : </w:t>
      </w:r>
    </w:p>
    <w:p w:rsidR="00BE0A53" w:rsidRDefault="00BE0A53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 أولا : العلاقات القنصلية في العصور القديمة : </w:t>
      </w:r>
    </w:p>
    <w:p w:rsidR="00BE0A53" w:rsidRDefault="00BE0A53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تعود أصول العلاقات القنصلية إلى تلك الحقبة التاريخية التي انتشرت فيها التجارة الدولية في مراحلها الأولى , بعد انتقال المجتمعات البدائية من الحياة الزراعية إلى الحياة الصناعية " التصنيع و التسويق " بشكلهما البدائي مما دفع بالتجار إلى البحث عن أسواق لبيع منتجاتهم خارج نطاق قبائلهم و مجتمعاتهم " أي لدى مجتمعات أخرى </w:t>
      </w:r>
      <w:r w:rsidR="00CA3EEA">
        <w:rPr>
          <w:rFonts w:hint="cs"/>
          <w:sz w:val="28"/>
          <w:szCs w:val="28"/>
          <w:rtl/>
          <w:lang w:bidi="ar-DZ"/>
        </w:rPr>
        <w:t>تختلف من حيث المفاهيم الأخلاقية و الاجتماعية و السياسية عن مفاهيمهم " حيث كانت هذه المجتمعات الجديدة تنظر بعداء لكل أجنبي , و تبيح مصادرة أملاكه كما تبيح استعباده واسترقاقه , هنا بالذات برزت حاجة هؤلاء التجار إلى اختيار شخص من بين مواطني المدينة التي يتاجرون في أسواقها , أن يتولى حمايتهم و يقوم بدور الوسط في حل المشاكل التي تنشأ  بينهم و بين السلطات العامة في تلك المدينة .</w:t>
      </w:r>
    </w:p>
    <w:p w:rsidR="00CA3EEA" w:rsidRDefault="00CA3EEA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و قد بلغت العلاقات الدولية بين مصر القديمة و جيرانها  الفينيقيين و البابليين و اليونان مرحلة متطورة نسبيا , إذ عقد ملوك الفراعنة مع ملوك هذه </w:t>
      </w:r>
      <w:r w:rsidR="00836B23">
        <w:rPr>
          <w:rFonts w:hint="cs"/>
          <w:sz w:val="28"/>
          <w:szCs w:val="28"/>
          <w:rtl/>
          <w:lang w:bidi="ar-DZ"/>
        </w:rPr>
        <w:t>الدول العديد من الاتفاقيات التي نظمت  مركز الأجانب من التجار من رعايا الدول المتعاقدة , و أتاحت لهم الإقامة في أحياء خاصة بهم و مباشرة أعمال التجارة فيها بالإضافة إلى عقد  العديد من الاتفاقيات المتعلقة بتسليم المجرمين و الفارين .</w:t>
      </w:r>
    </w:p>
    <w:p w:rsidR="00836B23" w:rsidRDefault="00836B23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إن الجذور التاريخية للعلاقات القنصلية تعود في الواقع إلى مؤسسات نشأت في العصر اليوناني و الروماني : </w:t>
      </w:r>
    </w:p>
    <w:p w:rsidR="00836B23" w:rsidRDefault="00836B23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أ- العصر اليوناني : </w:t>
      </w:r>
      <w:r>
        <w:rPr>
          <w:rFonts w:hint="cs"/>
          <w:sz w:val="28"/>
          <w:szCs w:val="28"/>
          <w:rtl/>
          <w:lang w:bidi="ar-DZ"/>
        </w:rPr>
        <w:t xml:space="preserve">لقد مارست المدن اليونانية فيما بينها نظام البعثات الدبلوماسية غير المقيمة , كما تبادلت الرسل مع ملوك دول أخرى </w:t>
      </w:r>
      <w:r w:rsidR="00B061B6">
        <w:rPr>
          <w:rFonts w:hint="cs"/>
          <w:sz w:val="28"/>
          <w:szCs w:val="28"/>
          <w:rtl/>
          <w:lang w:bidi="ar-DZ"/>
        </w:rPr>
        <w:t xml:space="preserve">أمثال " داريوس ملك الفرس " و قد كان الرسل الدبلوماسيون يختارون من بين النبلاء و الشعراء و الخطباء , كما عرف اليونان إلى جانب هذا النوع من الدبلوماسية نظاما يعتبر الأساس التاريخي للعلاقات القنصلية هو نظام حماية الأجانب , وكان يقوم بهذه المهمة مواطنون يونانيون عرفوا بالحماة وهم نوعان : </w:t>
      </w:r>
    </w:p>
    <w:p w:rsidR="00B061B6" w:rsidRDefault="00B061B6" w:rsidP="00E40AD5">
      <w:pPr>
        <w:jc w:val="right"/>
        <w:rPr>
          <w:sz w:val="28"/>
          <w:szCs w:val="28"/>
          <w:rtl/>
          <w:lang w:bidi="ar-DZ"/>
        </w:rPr>
      </w:pPr>
      <w:r w:rsidRPr="00B061B6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1- نظام حماة الأفراد و الأجانب :</w:t>
      </w:r>
      <w:r>
        <w:rPr>
          <w:rFonts w:hint="cs"/>
          <w:sz w:val="28"/>
          <w:szCs w:val="28"/>
          <w:rtl/>
          <w:lang w:bidi="ar-DZ"/>
        </w:rPr>
        <w:t xml:space="preserve"> لقد كان الغرباء المقيمين في اليونان لا يتمتعون بأية حقوق سياسية , فلا يحق لهم تملك العقارات كما كانوا عرضة للاستيلاء عليهم من قبل المواطنين و بيعهم كرقيق وهذا ما أدى إلى ظهور نظام اختيار هؤلاء الغرباء لمواطنين يونانيين يقومون بحمايتهم و يسهلون لهم ممارسة </w:t>
      </w:r>
      <w:r w:rsidR="00DC644B">
        <w:rPr>
          <w:rFonts w:hint="cs"/>
          <w:sz w:val="28"/>
          <w:szCs w:val="28"/>
          <w:rtl/>
          <w:lang w:bidi="ar-DZ"/>
        </w:rPr>
        <w:t>العمل التجاري و المهن الحرة و تجهيز السفن وبناءها , كما كانوا يقومون بدور الوسيط بينهم وبين السلطات اليونانية , و بدور القضاة في فض النزاعات حيث كانوا يطبقون عليهم قوانين دولهم .</w:t>
      </w:r>
    </w:p>
    <w:p w:rsidR="00DC644B" w:rsidRDefault="00DC644B" w:rsidP="00E40A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2- نظام حماية مصالح الدول الأجنبية : </w:t>
      </w:r>
      <w:r>
        <w:rPr>
          <w:rFonts w:hint="cs"/>
          <w:sz w:val="28"/>
          <w:szCs w:val="28"/>
          <w:rtl/>
          <w:lang w:bidi="ar-DZ"/>
        </w:rPr>
        <w:t xml:space="preserve">هي مؤسسة تهتم بحماية مصالح الدول الأجنبية و رعاياها , فالقنصل اليوناني " بروكسيونس " الذي تتعاقد معه دولة أجنبية لرعاية مصالحها في أراضي دولته ليس له أي صفة رسمية مميزة في بلده ماعدا مركز الشرف الذي يحتله , كما قيل أنه لم يكن إلا مجرد و كيل تجاري فرضه نمو العلاقات التجارية , وما يثبت هذه الصفة التجارية الطريقة التي اعتمدتها المدن اليونانية في تعيينه و كانت تتم بمقش قرار التعيين على الرخام و إحاطته بيدين من البرونز </w:t>
      </w:r>
      <w:r w:rsidR="00E875F9">
        <w:rPr>
          <w:rFonts w:hint="cs"/>
          <w:sz w:val="28"/>
          <w:szCs w:val="28"/>
          <w:rtl/>
          <w:lang w:bidi="ar-DZ"/>
        </w:rPr>
        <w:t>رمزا للتعاون أو بنقش صور أسماك دلالة على روابط التجارة البحرية .</w:t>
      </w:r>
    </w:p>
    <w:p w:rsidR="00E875F9" w:rsidRDefault="00E875F9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ب- العصر الروماني : </w:t>
      </w:r>
      <w:r>
        <w:rPr>
          <w:rFonts w:hint="cs"/>
          <w:sz w:val="28"/>
          <w:szCs w:val="28"/>
          <w:rtl/>
          <w:lang w:bidi="ar-DZ"/>
        </w:rPr>
        <w:t xml:space="preserve">لقد كانت للحضارة الرومانية القانونية أثرها في إرساء بعض القواعد الدولية في إطار قانون الشعوب , الذي كان ينظم العلاقات بين الرومان و الشعوب الأخرى و قد وضع الرومان نظاما خاصا نسبه إلى هيئة خاصة من الكهنة , كانت تتولى رعاية شؤون المبعوثين الأجانب و تشرف على مراسيم استقبالهم و ترعى امتيازاتهم و حصاناتهم , في إطار هيئة للشؤون الخارجية بحيث كانت هذه الهيئة تعاقب كل من يسيء إلى حصانة هؤلاء المبعوثين و كان العقاب يصل أحيانا إلى درجة الحكم بتجريد المعتدي من جنسيته أو الحكم عليه بالإعدام , و هذه الهيئة تتكون من </w:t>
      </w:r>
      <w:r w:rsidR="00E236EE">
        <w:rPr>
          <w:rFonts w:hint="cs"/>
          <w:sz w:val="28"/>
          <w:szCs w:val="28"/>
          <w:rtl/>
          <w:lang w:bidi="ar-DZ"/>
        </w:rPr>
        <w:t>الكهنة على اعتقاد الرومان أن حماية السفراء واجبا دينيا , كما كان مجلس الكهنة يقوم كل شهر فبراير باستقبال</w:t>
      </w:r>
      <w:r w:rsidR="00B41B14">
        <w:rPr>
          <w:rFonts w:hint="cs"/>
          <w:sz w:val="28"/>
          <w:szCs w:val="28"/>
          <w:rtl/>
          <w:lang w:bidi="ar-DZ"/>
        </w:rPr>
        <w:t xml:space="preserve"> المبعوثين الأجانب وكذلك يقوم بإيفاد مبعوثين يختارهم من مجلس الكهنة " مجلس الشيوخ " و الفرسان إلى الخارج في مهمات معينة و يزودهم بوثائق تسمى " دبلوم", و مع الإمبراطورية الرومانية الرومانية نشأ قانون عرف بقانون الأجانب كان يطبق </w:t>
      </w:r>
      <w:r w:rsidR="00DB5CE1">
        <w:rPr>
          <w:rFonts w:hint="cs"/>
          <w:sz w:val="28"/>
          <w:szCs w:val="28"/>
          <w:rtl/>
          <w:lang w:bidi="ar-DZ"/>
        </w:rPr>
        <w:t>على مواطني الدول الخاضعة لروما ثم تطور هذا القانون و اتسعت قواعده و ترسخت مفاهيمه فسمي " بالقانون الطبيعي " .</w:t>
      </w:r>
    </w:p>
    <w:p w:rsidR="00DB5CE1" w:rsidRDefault="00DB5CE1" w:rsidP="00E40AD5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ثانيا : العلاقات القنصلية في العصور الوسطى : </w:t>
      </w:r>
    </w:p>
    <w:p w:rsidR="00DB5CE1" w:rsidRDefault="00DB5CE1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تميزت الوظيفة القنصلية خلال العصور الوسطى بتبلور وظيفة القاضي , إذ أن جماعات التجار استفادت من ظعف هيكلة الدولة القانونية و توزع السلطات فيها , فأخذت تنتخب من بين أعضائها أشخاصا يفصلون في كل خلاف ينشأ بين الجماعة و عملائها يطلق عليه اسم " القنصل " , و مع اتساع العلاقات التجارية هاجر هؤلاء التجار إلى البلاد الأجنبية </w:t>
      </w:r>
      <w:r w:rsidR="00722FE0">
        <w:rPr>
          <w:rFonts w:hint="cs"/>
          <w:sz w:val="28"/>
          <w:szCs w:val="28"/>
          <w:rtl/>
          <w:lang w:bidi="ar-DZ"/>
        </w:rPr>
        <w:t>بحثا عن أسواق جديدة و استقروا للعمل فيها , كما تميزت هذه العصور بوضع العديد من التقنيات البحرية التي نظمت أصول ممارسة الوظائف القنصلية .</w:t>
      </w:r>
    </w:p>
    <w:p w:rsidR="00722FE0" w:rsidRDefault="00722FE0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يمكن تلخيص مهام القنصل في العصور الوسطى فيما يلي : </w:t>
      </w:r>
    </w:p>
    <w:p w:rsidR="00722FE0" w:rsidRDefault="00722FE0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1- الفصل في النزاعات التي تنشأ بين أفراد الجماعة التي يمثلها و فقا لقوانينهم الخاصة , و فر ض عقوبات على المذنبين منهم .</w:t>
      </w:r>
    </w:p>
    <w:p w:rsidR="00722FE0" w:rsidRDefault="00722FE0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2- رعاية مصالح الجماعة التي يمثلها , خاصة التجارية منها و مساعدة أفرادها و حمايتهم و القيام بدور الوسيط بينهم وبين السلطات المحلية .</w:t>
      </w:r>
    </w:p>
    <w:p w:rsidR="00722FE0" w:rsidRDefault="00722FE0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3- حماية معتقداتهم الدينية و تسهيل ممارستهم لعاداتهم </w:t>
      </w:r>
      <w:r w:rsidR="00E32205">
        <w:rPr>
          <w:rFonts w:hint="cs"/>
          <w:sz w:val="28"/>
          <w:szCs w:val="28"/>
          <w:rtl/>
          <w:lang w:bidi="ar-DZ"/>
        </w:rPr>
        <w:t>و تقاليدهم و الإشراف على شؤون التركة عند وفاة أحدهم دون وارث.</w:t>
      </w:r>
    </w:p>
    <w:p w:rsidR="00E32205" w:rsidRDefault="00E32205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4- اتخاذ الإجراءات اللازمة لحماية التجارة البحرية , و المتمثلة في الحفاظ على حقوق التجار و أصحاب السفن الذين يمثلهم عند حدوث صدام بحري أو أي حادث أخر . </w:t>
      </w:r>
    </w:p>
    <w:p w:rsidR="00E32205" w:rsidRDefault="00E32205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5- الإشراف على الاتفاقيات التي يتم عقدها بين هذه الجماعة و السلطات المحلية .</w:t>
      </w:r>
    </w:p>
    <w:p w:rsidR="00E32205" w:rsidRDefault="00E32205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من المهم </w:t>
      </w:r>
      <w:r w:rsidR="00136A62">
        <w:rPr>
          <w:rFonts w:hint="cs"/>
          <w:sz w:val="28"/>
          <w:szCs w:val="28"/>
          <w:rtl/>
          <w:lang w:bidi="ar-DZ"/>
        </w:rPr>
        <w:t xml:space="preserve">الإشارة إلى أنه لم يكن للقنصل خلال هذه العصور الوسطى أية صفة رسمية أو تمثيلية لدولته بحيث كان يعتبر وكيلا للتجار الذين يختارونه و حاميا لمصالحهم فقط , إلا أن تطور التجارة الدولية و ازدهارها شعرت الدولة بأهمية العلاقات القنصلية فأخذت تتدخل لاختيار القناصلة في نهاية العصور الوسطى و أصبح القنصل ممثلا لدولته . </w:t>
      </w:r>
    </w:p>
    <w:p w:rsidR="00136A62" w:rsidRDefault="00136A62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 ثالثا : العلاقات القنصلية في العصور الحديثة : </w:t>
      </w:r>
    </w:p>
    <w:p w:rsidR="00136A62" w:rsidRDefault="00136A62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مع بداية عصر النهضة </w:t>
      </w:r>
      <w:r w:rsidR="00EE5068">
        <w:rPr>
          <w:rFonts w:hint="cs"/>
          <w:sz w:val="28"/>
          <w:szCs w:val="28"/>
          <w:rtl/>
          <w:lang w:bidi="ar-DZ"/>
        </w:rPr>
        <w:t>" أي أوائل القرن 15" تغير مفهوم الوظيفة القنصلية و اتخذ شكلا جديدا نتيجة التحولات الاقتصادية و الاجتماعية و السياسية التي طرأت على النظام الإقطاعي , فانتقلت المؤسسة الفنصلية تدريجيا من مرحلة القنصل القاضي الممثل لجماعة التجار في بلد ما و المنتخب من قبلهم إلى مرحلة القنصل الممثل لدولته و المعين من قبلها .</w:t>
      </w:r>
    </w:p>
    <w:p w:rsidR="00EE5068" w:rsidRDefault="00EE5068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وما إن طل القرن 16 حتى كان القنصل يقوم بالإضافة إلى وظائفه القنصلية لتقليدية بتمثيل دولته و ممارسة العديد من الوظائف الدبلوماسية مع ما يلازمها من حصانات و امتيازات </w:t>
      </w:r>
      <w:r w:rsidR="004B1A82">
        <w:rPr>
          <w:rFonts w:hint="cs"/>
          <w:sz w:val="28"/>
          <w:szCs w:val="28"/>
          <w:rtl/>
          <w:lang w:bidi="ar-DZ"/>
        </w:rPr>
        <w:t>, غير أن هذا الازدهار لم يلبث طويلا حتى ظهر القرن 17 و الذي تميز بتقلص في  العلاقات القنصلية و انحسار لدورها وذلك بسبب انتشار البعثات الدبلوماسية الدائمة و بروز مبادئ السيادة الوطنية و الاستقلال مما أدى إلى الحد من صلاحيات القناصل و القضاء على دورهم السياسي و القضائي , و هكذا مرت المؤسسة القنصلية بمرحلة من الركود .</w:t>
      </w:r>
    </w:p>
    <w:p w:rsidR="004B1A82" w:rsidRPr="00136A62" w:rsidRDefault="004B1A82" w:rsidP="00E40AD5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وفي مطلع القرن 19 مع قيام الثورة الصناعية و ما صاحبها من ازدهار التجارة الدولية والملاحة و وسائل المواصلات , انتعشت العلاقات القنصلية و استعادت أهميتها و تزايد انتشارها جنبا إلى جنب مع العلاقات الدبلوماسية عن طريق عقد العديد من الاتفاقيات الثنائية و قد أصبح القنصل </w:t>
      </w:r>
      <w:r w:rsidR="00431A35">
        <w:rPr>
          <w:rFonts w:hint="cs"/>
          <w:sz w:val="28"/>
          <w:szCs w:val="28"/>
          <w:rtl/>
          <w:lang w:bidi="ar-DZ"/>
        </w:rPr>
        <w:t>مجرد وكيل تجاري لدولته فقط لا ممثل سياسي لها وانحصرت مهامه في رعاية مصالحها التجارية و مصالح ر عاياها المقيمين في الخارج دون قيامه بأي مهمة دبلوماسية .</w:t>
      </w:r>
    </w:p>
    <w:sectPr w:rsidR="004B1A82" w:rsidRPr="00136A62" w:rsidSect="0015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E40AD5"/>
    <w:rsid w:val="00136A62"/>
    <w:rsid w:val="00157FE5"/>
    <w:rsid w:val="00431A35"/>
    <w:rsid w:val="004B1A82"/>
    <w:rsid w:val="00722FE0"/>
    <w:rsid w:val="00836B23"/>
    <w:rsid w:val="009D34AB"/>
    <w:rsid w:val="00B061B6"/>
    <w:rsid w:val="00B41B14"/>
    <w:rsid w:val="00BE0A53"/>
    <w:rsid w:val="00CA3EEA"/>
    <w:rsid w:val="00DB5CE1"/>
    <w:rsid w:val="00DC644B"/>
    <w:rsid w:val="00E236EE"/>
    <w:rsid w:val="00E32205"/>
    <w:rsid w:val="00E40AD5"/>
    <w:rsid w:val="00E875F9"/>
    <w:rsid w:val="00E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2021-01-15T20:44:00Z</dcterms:created>
  <dcterms:modified xsi:type="dcterms:W3CDTF">2021-01-15T20:44:00Z</dcterms:modified>
</cp:coreProperties>
</file>