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DE" w:rsidRPr="003D72F4" w:rsidRDefault="00C57CE4" w:rsidP="003D72F4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D72F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التمرين الأول:</w:t>
      </w:r>
    </w:p>
    <w:p w:rsidR="00C57CE4" w:rsidRPr="006F4A59" w:rsidRDefault="00C57CE4" w:rsidP="006B72D8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F4A5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مؤسسة الوفاء للتجارة المتعددة قامت بالعمليات التالية الذكر:</w:t>
      </w:r>
    </w:p>
    <w:p w:rsidR="00C57CE4" w:rsidRPr="006F4A59" w:rsidRDefault="00C57CE4" w:rsidP="006B72D8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F4A5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01/1/2022 اقتنت معدات اعلام آلي بمبلغ 500000.00 دج من أجل مزاولة نشاطها، حيث سددت نصف المبلغ بشيك والباقي على الحساب، معدل </w:t>
      </w:r>
      <w:r w:rsidRPr="006F4A5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TVA </w:t>
      </w:r>
      <w:r w:rsidRPr="006F4A5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19 بالمائة؛</w:t>
      </w:r>
    </w:p>
    <w:p w:rsidR="00C57CE4" w:rsidRPr="006F4A59" w:rsidRDefault="00C57CE4" w:rsidP="006B72D8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F4A5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02/01/2022 تحصلت على تسبيق من زبونها علي قيمته 300000.00 دج بواسطة شيك بنكي؛</w:t>
      </w:r>
    </w:p>
    <w:p w:rsidR="00C57CE4" w:rsidRPr="006F4A59" w:rsidRDefault="00C57CE4" w:rsidP="006B72D8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F4A5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03/01/2022 اشترت بضاعة من موردها بمبلغ 200000.00 دج على الحساب </w:t>
      </w:r>
      <w:r w:rsidRPr="006F4A59">
        <w:rPr>
          <w:rFonts w:asciiTheme="majorBidi" w:hAnsiTheme="majorBidi" w:cstheme="majorBidi"/>
          <w:b/>
          <w:bCs/>
          <w:sz w:val="24"/>
          <w:szCs w:val="24"/>
          <w:lang w:bidi="ar-DZ"/>
        </w:rPr>
        <w:t>TVA</w:t>
      </w:r>
      <w:r w:rsidRPr="006F4A5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19 بالمائة؛</w:t>
      </w:r>
    </w:p>
    <w:p w:rsidR="00661D6F" w:rsidRPr="006F4A59" w:rsidRDefault="00C57CE4" w:rsidP="006B72D8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F4A5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04/01/2022 منحت موردها تسبيق على شراء طلبية </w:t>
      </w:r>
      <w:r w:rsidR="00661D6F" w:rsidRPr="006F4A5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بشيك بنكي </w:t>
      </w:r>
      <w:r w:rsidRPr="006F4A5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بمبلغ</w:t>
      </w:r>
      <w:r w:rsidR="00661D6F" w:rsidRPr="006F4A5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150000.00دج؛</w:t>
      </w:r>
    </w:p>
    <w:p w:rsidR="00661D6F" w:rsidRPr="006F4A59" w:rsidRDefault="00661D6F" w:rsidP="006B72D8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F4A5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05/01/2022 أرجعت نصف البضاعة </w:t>
      </w:r>
      <w:proofErr w:type="spellStart"/>
      <w:r w:rsidRPr="006F4A5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المشتراة</w:t>
      </w:r>
      <w:proofErr w:type="spellEnd"/>
      <w:r w:rsidRPr="006F4A5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بتاريخ 03/01/2022 لعدم مطابقتها للمواصفات</w:t>
      </w:r>
      <w:r w:rsidR="00942BD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حسب فاتورة مردودات رقم</w:t>
      </w:r>
      <w:proofErr w:type="gramStart"/>
      <w:r w:rsidR="00942BD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8 </w:t>
      </w:r>
      <w:r w:rsidRPr="006F4A5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</w:t>
      </w:r>
      <w:proofErr w:type="gramEnd"/>
    </w:p>
    <w:p w:rsidR="00661D6F" w:rsidRPr="006F4A59" w:rsidRDefault="00661D6F" w:rsidP="006B72D8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F4A5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07/01/2022 سددت بشيك بنكي المبلغ الخاص بعملية 01/01/2022 ؛</w:t>
      </w:r>
    </w:p>
    <w:p w:rsidR="00661D6F" w:rsidRPr="006F4A59" w:rsidRDefault="00661D6F" w:rsidP="006B72D8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F4A5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10/01/2022 حررت فاتورة نهائية</w:t>
      </w:r>
      <w:r w:rsidR="0091044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رقم 11</w:t>
      </w:r>
      <w:r w:rsidRPr="006F4A5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لفائدة زبونها علي بمبلغ اجمالي 700000.00 دج </w:t>
      </w:r>
      <w:r w:rsidRPr="006F4A59">
        <w:rPr>
          <w:rFonts w:asciiTheme="majorBidi" w:hAnsiTheme="majorBidi" w:cstheme="majorBidi"/>
          <w:b/>
          <w:bCs/>
          <w:sz w:val="24"/>
          <w:szCs w:val="24"/>
          <w:lang w:bidi="ar-DZ"/>
        </w:rPr>
        <w:t>TVA</w:t>
      </w:r>
      <w:r w:rsidRPr="006F4A5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19 بالمائة</w:t>
      </w:r>
    </w:p>
    <w:p w:rsidR="00661D6F" w:rsidRPr="002E26E5" w:rsidRDefault="00661D6F" w:rsidP="003D72F4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2E26E5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المطلوب:</w:t>
      </w:r>
    </w:p>
    <w:p w:rsidR="00661D6F" w:rsidRPr="001837D4" w:rsidRDefault="00661D6F" w:rsidP="003D72F4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1837D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سجل العمليات السابقة في يومية مؤسسة الوفاء، مع اعداد نموذج للفاتورة الخاصة بالعملية الأخيرة.</w:t>
      </w:r>
    </w:p>
    <w:p w:rsidR="001837D4" w:rsidRPr="001837D4" w:rsidRDefault="001837D4" w:rsidP="001837D4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1837D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ملاحظة: تستثنى عمليات التخزين.</w:t>
      </w:r>
    </w:p>
    <w:p w:rsidR="00C57CE4" w:rsidRPr="003D72F4" w:rsidRDefault="00661D6F" w:rsidP="003D72F4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D72F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التمرين الثاني: </w:t>
      </w:r>
    </w:p>
    <w:p w:rsidR="00661D6F" w:rsidRPr="003D72F4" w:rsidRDefault="003D72F4" w:rsidP="003D72F4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D72F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اليك الفاتورة التالية</w:t>
      </w:r>
    </w:p>
    <w:tbl>
      <w:tblPr>
        <w:tblStyle w:val="Grilledutableau"/>
        <w:bidiVisual/>
        <w:tblW w:w="0" w:type="auto"/>
        <w:tblInd w:w="-66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3D72F4" w:rsidRPr="003D72F4" w:rsidTr="00E961C5">
        <w:tc>
          <w:tcPr>
            <w:tcW w:w="9212" w:type="dxa"/>
            <w:gridSpan w:val="2"/>
          </w:tcPr>
          <w:p w:rsidR="003D72F4" w:rsidRPr="003D72F4" w:rsidRDefault="003D72F4" w:rsidP="003D72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548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مؤسسة المنبع                                                                   </w:t>
            </w:r>
            <w:r w:rsidRPr="003D72F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15/04/2020</w:t>
            </w:r>
          </w:p>
          <w:p w:rsidR="003D72F4" w:rsidRPr="003D72F4" w:rsidRDefault="003D72F4" w:rsidP="003D72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3D72F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فاتورة  </w:t>
            </w:r>
            <w:r w:rsidRPr="003D72F4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نهائية</w:t>
            </w:r>
            <w:proofErr w:type="gramEnd"/>
            <w:r w:rsidRPr="003D72F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رقم07</w:t>
            </w:r>
          </w:p>
          <w:p w:rsidR="003D72F4" w:rsidRPr="003D72F4" w:rsidRDefault="003D72F4" w:rsidP="003D72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D72F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الرقم الجبائي 89666333</w:t>
            </w:r>
          </w:p>
          <w:p w:rsidR="003D72F4" w:rsidRPr="003D72F4" w:rsidRDefault="003D72F4" w:rsidP="003D72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3D72F4" w:rsidRPr="003D72F4" w:rsidRDefault="003D72F4" w:rsidP="003D72F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3D72F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فاتورة أولية رقم 01 بـتاريخ 01 /03/2020                                             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</w:t>
            </w:r>
            <w:r w:rsidRPr="003D72F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الزبون: مؤسسة الأصيل</w:t>
            </w:r>
          </w:p>
        </w:tc>
      </w:tr>
      <w:tr w:rsidR="003D72F4" w:rsidRPr="003D72F4" w:rsidTr="00E961C5">
        <w:tc>
          <w:tcPr>
            <w:tcW w:w="4606" w:type="dxa"/>
          </w:tcPr>
          <w:p w:rsidR="003D72F4" w:rsidRPr="003D72F4" w:rsidRDefault="003D72F4" w:rsidP="003D72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D72F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المبلغ </w:t>
            </w:r>
            <w:r w:rsidRPr="003D72F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H.TVA</w:t>
            </w:r>
            <w:r w:rsidRPr="003D72F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3D72F4" w:rsidRPr="003D72F4" w:rsidRDefault="003D72F4" w:rsidP="003D72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D72F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TVA</w:t>
            </w:r>
            <w:r w:rsidRPr="003D72F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19ّ</w:t>
            </w:r>
          </w:p>
          <w:p w:rsidR="003D72F4" w:rsidRPr="003D72F4" w:rsidRDefault="003D72F4" w:rsidP="003D72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D72F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المبلغ متضمن الرسم </w:t>
            </w:r>
            <w:r w:rsidRPr="003D72F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TTC</w:t>
            </w:r>
          </w:p>
          <w:p w:rsidR="003D72F4" w:rsidRPr="003D72F4" w:rsidRDefault="003D72F4" w:rsidP="003D72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D72F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التسبيق الممنوح</w:t>
            </w:r>
          </w:p>
        </w:tc>
        <w:tc>
          <w:tcPr>
            <w:tcW w:w="4606" w:type="dxa"/>
          </w:tcPr>
          <w:p w:rsidR="003D72F4" w:rsidRPr="003D72F4" w:rsidRDefault="003D72F4" w:rsidP="003D72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D72F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150000.00 دح</w:t>
            </w:r>
          </w:p>
          <w:p w:rsidR="003D72F4" w:rsidRPr="003D72F4" w:rsidRDefault="003D72F4" w:rsidP="003D72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D72F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28500.00دج</w:t>
            </w:r>
          </w:p>
          <w:p w:rsidR="003D72F4" w:rsidRPr="003D72F4" w:rsidRDefault="003D72F4" w:rsidP="003D72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D72F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178500.00</w:t>
            </w:r>
          </w:p>
          <w:p w:rsidR="003D72F4" w:rsidRPr="003D72F4" w:rsidRDefault="003D72F4" w:rsidP="003D72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D72F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(50000.00)</w:t>
            </w:r>
          </w:p>
        </w:tc>
      </w:tr>
      <w:tr w:rsidR="003D72F4" w:rsidRPr="003D72F4" w:rsidTr="00E961C5">
        <w:tc>
          <w:tcPr>
            <w:tcW w:w="4606" w:type="dxa"/>
          </w:tcPr>
          <w:p w:rsidR="003D72F4" w:rsidRPr="003D72F4" w:rsidRDefault="003D72F4" w:rsidP="003D72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D72F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المبلغ الواجب الدفع: </w:t>
            </w:r>
          </w:p>
        </w:tc>
        <w:tc>
          <w:tcPr>
            <w:tcW w:w="4606" w:type="dxa"/>
          </w:tcPr>
          <w:p w:rsidR="003D72F4" w:rsidRPr="003D72F4" w:rsidRDefault="003D72F4" w:rsidP="003D72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D72F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128500.00دج</w:t>
            </w:r>
          </w:p>
        </w:tc>
      </w:tr>
    </w:tbl>
    <w:p w:rsidR="003D72F4" w:rsidRPr="003D72F4" w:rsidRDefault="00503FD1" w:rsidP="003D72F4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1.</w:t>
      </w:r>
      <w:r w:rsidR="003D72F4" w:rsidRPr="003D72F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ما هي أهم </w:t>
      </w:r>
      <w:proofErr w:type="gramStart"/>
      <w:r w:rsidR="003D72F4" w:rsidRPr="003D72F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ملاحظتك  على</w:t>
      </w:r>
      <w:proofErr w:type="gramEnd"/>
      <w:r w:rsidR="003D72F4" w:rsidRPr="003D72F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الفاتورة رقم 07</w:t>
      </w:r>
    </w:p>
    <w:p w:rsidR="003D72F4" w:rsidRDefault="00503FD1" w:rsidP="003D72F4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2.</w:t>
      </w:r>
      <w:r w:rsidR="003D72F4" w:rsidRPr="003D72F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سجل في يومية كل من المورد والزبون الفاتورة رقم 07</w:t>
      </w:r>
    </w:p>
    <w:p w:rsidR="003D72F4" w:rsidRDefault="003D72F4" w:rsidP="003D72F4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التمرين الثالث:</w:t>
      </w:r>
    </w:p>
    <w:p w:rsidR="003D72F4" w:rsidRDefault="006B72D8" w:rsidP="003D72F4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أولا: </w:t>
      </w:r>
      <w:r w:rsidR="003D72F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سجل في يومية مؤسسة الوفاق العمليات التالية</w:t>
      </w:r>
      <w:r w:rsidR="001837D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دون الأخذ بالحسبان عمليات التخزين</w:t>
      </w:r>
      <w:r w:rsidR="00503FD1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</w:p>
    <w:p w:rsidR="00503FD1" w:rsidRDefault="00503FD1" w:rsidP="00680BFD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11/02/2021 شراء بضاعة بشيك بنكي بقيمة 400000.00 دج </w:t>
      </w:r>
      <w:r w:rsidR="00680BFD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خارج الرسم </w:t>
      </w:r>
      <w:r w:rsidR="00680BFD">
        <w:rPr>
          <w:rFonts w:asciiTheme="majorBidi" w:hAnsiTheme="majorBidi" w:cstheme="majorBidi"/>
          <w:b/>
          <w:bCs/>
          <w:sz w:val="24"/>
          <w:szCs w:val="24"/>
          <w:lang w:bidi="ar-DZ"/>
        </w:rPr>
        <w:t>TVA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19 بالمائة.</w:t>
      </w:r>
    </w:p>
    <w:p w:rsidR="00503FD1" w:rsidRDefault="00503FD1" w:rsidP="00503FD1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12/02/2021 بيع بضاعة على الحساب بمبلغ 300000.00 دج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TVA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19 بالمائة.</w:t>
      </w:r>
    </w:p>
    <w:p w:rsidR="00503FD1" w:rsidRDefault="00503FD1" w:rsidP="00503FD1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13/02/2021 الحصول على تسبيق من الزبون بقيمة 150000.00 دج نقدا.</w:t>
      </w:r>
    </w:p>
    <w:p w:rsidR="00503FD1" w:rsidRDefault="00503FD1" w:rsidP="00503FD1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14/02/2021 منح مورد تسبيق بقيمة 75000.00 دج بشيك.</w:t>
      </w:r>
    </w:p>
    <w:p w:rsidR="00503FD1" w:rsidRDefault="00503FD1" w:rsidP="00503FD1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15/02/2021 منح تسبيق لمؤسسات العتاد المكتبي من أجل اقتناء معدات مكتبية بشيك فيمته 500000.00دج.</w:t>
      </w:r>
    </w:p>
    <w:p w:rsidR="00503FD1" w:rsidRDefault="00503FD1" w:rsidP="00503FD1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27/02/2021 تحصلت على العتاد المكتبي الذي بلغت </w:t>
      </w:r>
      <w:r w:rsidR="006B72D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قيمته خارج الرسم 900000.00دج حسب الفاتورة رقم 10 كما طالبها المورد بتسديد المبلغ المتبقي من المعاملة </w:t>
      </w:r>
      <w:r w:rsidR="006B72D8">
        <w:rPr>
          <w:rFonts w:asciiTheme="majorBidi" w:hAnsiTheme="majorBidi" w:cstheme="majorBidi"/>
          <w:b/>
          <w:bCs/>
          <w:sz w:val="24"/>
          <w:szCs w:val="24"/>
          <w:lang w:bidi="ar-DZ"/>
        </w:rPr>
        <w:t>TVA</w:t>
      </w:r>
      <w:r w:rsidR="006B72D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19 بالمائة.</w:t>
      </w:r>
    </w:p>
    <w:p w:rsidR="006B72D8" w:rsidRDefault="006B72D8" w:rsidP="006B72D8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ثانيا: ما هي ملاحظاتك على حسابات المستخدمة في تسجيل عمليات منح واستلام التسبيقات على المخزونات.</w:t>
      </w:r>
    </w:p>
    <w:p w:rsidR="006B72D8" w:rsidRDefault="006B72D8" w:rsidP="006B72D8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الواجب المنزلي:</w:t>
      </w:r>
    </w:p>
    <w:p w:rsidR="006B72D8" w:rsidRDefault="006B72D8" w:rsidP="006B72D8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ما هي أهم الدوافع التي جعلت النظام المحاسبي المالي لا يتبنى مبدأ المقاصة في المعاملات الخاصة بالتسبيقات التجارية؟ برر اجابتك من الناحية النظرية ومن الناحية العملية؟ </w:t>
      </w:r>
    </w:p>
    <w:p w:rsidR="006F4A59" w:rsidRDefault="006F4A59" w:rsidP="006F4A5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6F4A59" w:rsidRDefault="006F4A59" w:rsidP="006F4A5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6F4A59" w:rsidRDefault="006F4A59" w:rsidP="006F4A5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6F4A59" w:rsidRDefault="006F4A59" w:rsidP="006F4A5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6F4A59" w:rsidRDefault="006F4A59" w:rsidP="006F4A5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bookmarkStart w:id="0" w:name="_GoBack"/>
      <w:bookmarkEnd w:id="0"/>
    </w:p>
    <w:sectPr w:rsidR="006F4A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CC" w:rsidRDefault="00181BCC" w:rsidP="00C57CE4">
      <w:pPr>
        <w:spacing w:after="0" w:line="240" w:lineRule="auto"/>
      </w:pPr>
      <w:r>
        <w:separator/>
      </w:r>
    </w:p>
  </w:endnote>
  <w:endnote w:type="continuationSeparator" w:id="0">
    <w:p w:rsidR="00181BCC" w:rsidRDefault="00181BCC" w:rsidP="00C5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CC" w:rsidRDefault="00181BCC" w:rsidP="00C57CE4">
      <w:pPr>
        <w:spacing w:after="0" w:line="240" w:lineRule="auto"/>
      </w:pPr>
      <w:r>
        <w:separator/>
      </w:r>
    </w:p>
  </w:footnote>
  <w:footnote w:type="continuationSeparator" w:id="0">
    <w:p w:rsidR="00181BCC" w:rsidRDefault="00181BCC" w:rsidP="00C5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0CC8214788F64B59A5CC27F13E1571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57CE4" w:rsidRDefault="001837D4" w:rsidP="001837D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سلسلة التسبيقات</w:t>
        </w:r>
      </w:p>
    </w:sdtContent>
  </w:sdt>
  <w:p w:rsidR="00C57CE4" w:rsidRDefault="00C57C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D18B2"/>
    <w:multiLevelType w:val="hybridMultilevel"/>
    <w:tmpl w:val="0C1E1A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9B"/>
    <w:rsid w:val="00057DED"/>
    <w:rsid w:val="00147392"/>
    <w:rsid w:val="00181BCC"/>
    <w:rsid w:val="001837D4"/>
    <w:rsid w:val="001D2FA3"/>
    <w:rsid w:val="001D39D2"/>
    <w:rsid w:val="002B4515"/>
    <w:rsid w:val="002E26E5"/>
    <w:rsid w:val="003D72F4"/>
    <w:rsid w:val="00503FD1"/>
    <w:rsid w:val="0052509D"/>
    <w:rsid w:val="00566686"/>
    <w:rsid w:val="005F2F08"/>
    <w:rsid w:val="00601E48"/>
    <w:rsid w:val="0063079B"/>
    <w:rsid w:val="00645F5C"/>
    <w:rsid w:val="006548C0"/>
    <w:rsid w:val="00661D6F"/>
    <w:rsid w:val="00680BFD"/>
    <w:rsid w:val="006877C2"/>
    <w:rsid w:val="006B72D8"/>
    <w:rsid w:val="006F4A59"/>
    <w:rsid w:val="00715E9F"/>
    <w:rsid w:val="007A1558"/>
    <w:rsid w:val="008F31C0"/>
    <w:rsid w:val="0091044F"/>
    <w:rsid w:val="00942BD7"/>
    <w:rsid w:val="00985B9F"/>
    <w:rsid w:val="00C57CE4"/>
    <w:rsid w:val="00CA4265"/>
    <w:rsid w:val="00DA3827"/>
    <w:rsid w:val="00EB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1DF4C8-E549-48A8-991A-2A650761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7CE4"/>
  </w:style>
  <w:style w:type="paragraph" w:styleId="Pieddepage">
    <w:name w:val="footer"/>
    <w:basedOn w:val="Normal"/>
    <w:link w:val="PieddepageCar"/>
    <w:uiPriority w:val="99"/>
    <w:unhideWhenUsed/>
    <w:rsid w:val="00C5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CE4"/>
  </w:style>
  <w:style w:type="paragraph" w:styleId="Textedebulles">
    <w:name w:val="Balloon Text"/>
    <w:basedOn w:val="Normal"/>
    <w:link w:val="TextedebullesCar"/>
    <w:uiPriority w:val="99"/>
    <w:semiHidden/>
    <w:unhideWhenUsed/>
    <w:rsid w:val="00C5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C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D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4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C8214788F64B59A5CC27F13E1571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472E3-1AA8-4FDF-8CB1-4134041C8952}"/>
      </w:docPartPr>
      <w:docPartBody>
        <w:p w:rsidR="00EB2447" w:rsidRDefault="00601278" w:rsidP="00601278">
          <w:pPr>
            <w:pStyle w:val="0CC8214788F64B59A5CC27F13E15717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78"/>
    <w:rsid w:val="00601278"/>
    <w:rsid w:val="00AB1BA2"/>
    <w:rsid w:val="00B66794"/>
    <w:rsid w:val="00EB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CC8214788F64B59A5CC27F13E157175">
    <w:name w:val="0CC8214788F64B59A5CC27F13E157175"/>
    <w:rsid w:val="006012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6FBCF-7406-4B4A-9791-93A75058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سلسلة التسبيقات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سلسلة التسبيقات</dc:title>
  <dc:creator>Malek</dc:creator>
  <cp:lastModifiedBy>MADJED</cp:lastModifiedBy>
  <cp:revision>18</cp:revision>
  <cp:lastPrinted>2023-02-18T19:10:00Z</cp:lastPrinted>
  <dcterms:created xsi:type="dcterms:W3CDTF">2023-02-18T15:30:00Z</dcterms:created>
  <dcterms:modified xsi:type="dcterms:W3CDTF">2023-03-17T16:12:00Z</dcterms:modified>
</cp:coreProperties>
</file>