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8E1" w:rsidRDefault="00B508E1" w:rsidP="006F56EA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6F56EA" w:rsidRPr="0043051F" w:rsidRDefault="006F56EA" w:rsidP="00B508E1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43051F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واجهة تعريفية :</w:t>
      </w:r>
    </w:p>
    <w:p w:rsidR="006F56EA" w:rsidRPr="0043051F" w:rsidRDefault="006F56EA" w:rsidP="006F56EA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 w:rsidRPr="0043051F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التعريف بالأستاذ :</w:t>
      </w:r>
    </w:p>
    <w:p w:rsidR="006F56EA" w:rsidRPr="0043051F" w:rsidRDefault="006F56EA" w:rsidP="001E1E5E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43051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الاسم و ال</w:t>
      </w:r>
      <w:r w:rsidR="001E1E5E" w:rsidRPr="0043051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ل</w:t>
      </w:r>
      <w:r w:rsidRPr="0043051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قب</w:t>
      </w:r>
      <w:r w:rsidR="001E1E5E" w:rsidRPr="0043051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:</w:t>
      </w:r>
      <w:r w:rsidRPr="0043051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="001E1E5E" w:rsidRPr="0043051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حسام الدين </w:t>
      </w:r>
      <w:proofErr w:type="spellStart"/>
      <w:r w:rsidR="001E1E5E" w:rsidRPr="0043051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عبابسة</w:t>
      </w:r>
      <w:proofErr w:type="spellEnd"/>
    </w:p>
    <w:p w:rsidR="006F56EA" w:rsidRPr="0043051F" w:rsidRDefault="006F56EA" w:rsidP="006F56EA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proofErr w:type="gramStart"/>
      <w:r w:rsidRPr="0043051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الرتبة :</w:t>
      </w:r>
      <w:proofErr w:type="gramEnd"/>
      <w:r w:rsidRPr="0043051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محاضر </w:t>
      </w:r>
      <w:r w:rsidR="001E1E5E" w:rsidRPr="0043051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-</w:t>
      </w:r>
      <w:r w:rsidRPr="0043051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أ </w:t>
      </w:r>
      <w:r w:rsidR="001E1E5E" w:rsidRPr="0043051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-</w:t>
      </w:r>
    </w:p>
    <w:p w:rsidR="006F56EA" w:rsidRPr="0043051F" w:rsidRDefault="006F56EA" w:rsidP="001E1E5E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proofErr w:type="spellStart"/>
      <w:r w:rsidRPr="0043051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الايمايل</w:t>
      </w:r>
      <w:proofErr w:type="spellEnd"/>
      <w:r w:rsidRPr="0043051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المهني: </w:t>
      </w:r>
      <w:hyperlink r:id="rId5" w:history="1">
        <w:r w:rsidR="00B60A6C" w:rsidRPr="0043051F">
          <w:rPr>
            <w:rStyle w:val="Lienhypertexte"/>
            <w:rFonts w:ascii="Sakkal Majalla" w:hAnsi="Sakkal Majalla" w:cs="Sakkal Majalla"/>
            <w:b/>
            <w:bCs/>
            <w:sz w:val="28"/>
            <w:szCs w:val="28"/>
            <w:lang w:bidi="ar-DZ"/>
          </w:rPr>
          <w:t>h.ababsa@univ-soukahras.dz</w:t>
        </w:r>
      </w:hyperlink>
      <w:r w:rsidRPr="0043051F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</w:p>
    <w:p w:rsidR="00B60A6C" w:rsidRPr="0043051F" w:rsidRDefault="00B60A6C" w:rsidP="00B60A6C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43051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الاسم على </w:t>
      </w:r>
      <w:proofErr w:type="spellStart"/>
      <w:r w:rsidRPr="0043051F">
        <w:rPr>
          <w:rFonts w:ascii="Sakkal Majalla" w:hAnsi="Sakkal Majalla" w:cs="Sakkal Majalla"/>
          <w:b/>
          <w:bCs/>
          <w:sz w:val="28"/>
          <w:szCs w:val="28"/>
          <w:lang w:val="fr-FR" w:bidi="ar-DZ"/>
        </w:rPr>
        <w:t>google</w:t>
      </w:r>
      <w:proofErr w:type="spellEnd"/>
      <w:r w:rsidRPr="0043051F">
        <w:rPr>
          <w:rFonts w:ascii="Sakkal Majalla" w:hAnsi="Sakkal Majalla" w:cs="Sakkal Majalla"/>
          <w:b/>
          <w:bCs/>
          <w:sz w:val="28"/>
          <w:szCs w:val="28"/>
          <w:lang w:val="fr-FR" w:bidi="ar-DZ"/>
        </w:rPr>
        <w:t xml:space="preserve"> </w:t>
      </w:r>
      <w:proofErr w:type="spellStart"/>
      <w:r w:rsidRPr="0043051F">
        <w:rPr>
          <w:rFonts w:ascii="Sakkal Majalla" w:hAnsi="Sakkal Majalla" w:cs="Sakkal Majalla"/>
          <w:b/>
          <w:bCs/>
          <w:sz w:val="28"/>
          <w:szCs w:val="28"/>
          <w:lang w:val="fr-FR" w:bidi="ar-DZ"/>
        </w:rPr>
        <w:t>scholar</w:t>
      </w:r>
      <w:proofErr w:type="spellEnd"/>
      <w:r w:rsidRPr="0043051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:</w:t>
      </w:r>
      <w:r w:rsidRPr="0043051F">
        <w:rPr>
          <w:rFonts w:ascii="Sakkal Majalla" w:hAnsi="Sakkal Majalla" w:cs="Sakkal Majalla"/>
          <w:b/>
          <w:bCs/>
          <w:sz w:val="28"/>
          <w:szCs w:val="28"/>
          <w:lang w:bidi="ar-DZ"/>
        </w:rPr>
        <w:t>HOSSAM ABABSA</w:t>
      </w:r>
    </w:p>
    <w:p w:rsidR="00B60A6C" w:rsidRPr="0043051F" w:rsidRDefault="00B60A6C" w:rsidP="00B60A6C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43051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الرابط </w:t>
      </w:r>
      <w:bookmarkStart w:id="0" w:name="_Hlk66010728"/>
      <w:proofErr w:type="spellStart"/>
      <w:r w:rsidRPr="0043051F">
        <w:rPr>
          <w:rFonts w:ascii="Sakkal Majalla" w:hAnsi="Sakkal Majalla" w:cs="Sakkal Majalla"/>
          <w:b/>
          <w:bCs/>
          <w:sz w:val="28"/>
          <w:szCs w:val="28"/>
          <w:lang w:val="fr-FR" w:bidi="ar-DZ"/>
        </w:rPr>
        <w:t>google</w:t>
      </w:r>
      <w:proofErr w:type="spellEnd"/>
      <w:r w:rsidRPr="0043051F">
        <w:rPr>
          <w:rFonts w:ascii="Sakkal Majalla" w:hAnsi="Sakkal Majalla" w:cs="Sakkal Majalla"/>
          <w:b/>
          <w:bCs/>
          <w:sz w:val="28"/>
          <w:szCs w:val="28"/>
          <w:lang w:val="fr-FR" w:bidi="ar-DZ"/>
        </w:rPr>
        <w:t xml:space="preserve"> </w:t>
      </w:r>
      <w:proofErr w:type="spellStart"/>
      <w:proofErr w:type="gramStart"/>
      <w:r w:rsidRPr="0043051F">
        <w:rPr>
          <w:rFonts w:ascii="Sakkal Majalla" w:hAnsi="Sakkal Majalla" w:cs="Sakkal Majalla"/>
          <w:b/>
          <w:bCs/>
          <w:sz w:val="28"/>
          <w:szCs w:val="28"/>
          <w:lang w:val="fr-FR" w:bidi="ar-DZ"/>
        </w:rPr>
        <w:t>scholar</w:t>
      </w:r>
      <w:proofErr w:type="spellEnd"/>
      <w:r w:rsidRPr="0043051F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 xml:space="preserve"> :</w:t>
      </w:r>
      <w:bookmarkEnd w:id="0"/>
      <w:proofErr w:type="gramEnd"/>
      <w:r w:rsidRPr="0043051F">
        <w:rPr>
          <w:rFonts w:ascii="Sakkal Majalla" w:hAnsi="Sakkal Majalla" w:cs="Sakkal Majalla"/>
          <w:b/>
          <w:bCs/>
          <w:sz w:val="28"/>
          <w:szCs w:val="28"/>
          <w:lang w:val="fr-FR" w:bidi="ar-DZ"/>
        </w:rPr>
        <w:t xml:space="preserve"> </w:t>
      </w:r>
      <w:r w:rsidRPr="0043051F">
        <w:rPr>
          <w:rFonts w:ascii="Sakkal Majalla" w:hAnsi="Sakkal Majalla" w:cs="Sakkal Majalla"/>
        </w:rPr>
        <w:t xml:space="preserve"> </w:t>
      </w:r>
      <w:hyperlink r:id="rId6" w:history="1">
        <w:r w:rsidRPr="0043051F">
          <w:rPr>
            <w:rStyle w:val="Lienhypertexte"/>
            <w:rFonts w:ascii="Sakkal Majalla" w:hAnsi="Sakkal Majalla" w:cs="Sakkal Majalla"/>
            <w:b/>
            <w:bCs/>
            <w:sz w:val="28"/>
            <w:szCs w:val="28"/>
            <w:lang w:val="fr-FR" w:bidi="ar-DZ"/>
          </w:rPr>
          <w:t>https://myaccount.google.com/?hl=ar</w:t>
        </w:r>
      </w:hyperlink>
    </w:p>
    <w:p w:rsidR="006F56EA" w:rsidRPr="0043051F" w:rsidRDefault="006F56EA" w:rsidP="004A3A8D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</w:pPr>
      <w:r w:rsidRPr="0043051F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التعريف بالمادة :</w:t>
      </w:r>
    </w:p>
    <w:p w:rsidR="006F56EA" w:rsidRPr="0043051F" w:rsidRDefault="001D11F5" w:rsidP="006F56EA">
      <w:pPr>
        <w:numPr>
          <w:ilvl w:val="0"/>
          <w:numId w:val="1"/>
        </w:num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proofErr w:type="gramStart"/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المستوى :</w:t>
      </w:r>
      <w:proofErr w:type="gramEnd"/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سنة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الثالثة ليسانس</w:t>
      </w:r>
      <w:r w:rsidR="006F56EA" w:rsidRPr="0043051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.</w:t>
      </w:r>
    </w:p>
    <w:p w:rsidR="006F56EA" w:rsidRPr="0043051F" w:rsidRDefault="002B0521" w:rsidP="00364144">
      <w:pPr>
        <w:numPr>
          <w:ilvl w:val="0"/>
          <w:numId w:val="1"/>
        </w:num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proofErr w:type="gramStart"/>
      <w:r w:rsidRPr="0043051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السداسي :</w:t>
      </w:r>
      <w:proofErr w:type="gramEnd"/>
      <w:r w:rsidR="001D11F5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</w:t>
      </w:r>
      <w:r w:rsidR="001D11F5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لخامس</w:t>
      </w:r>
      <w:r w:rsidR="006F56EA" w:rsidRPr="0043051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.</w:t>
      </w:r>
    </w:p>
    <w:p w:rsidR="006F56EA" w:rsidRPr="0043051F" w:rsidRDefault="006F56EA" w:rsidP="006F56EA">
      <w:pPr>
        <w:numPr>
          <w:ilvl w:val="0"/>
          <w:numId w:val="1"/>
        </w:num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43051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عنو</w:t>
      </w:r>
      <w:r w:rsidR="0036414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ان الوحدة :وحدة التعليم ال</w:t>
      </w:r>
      <w:r w:rsidR="00364144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منهجية</w:t>
      </w:r>
      <w:r w:rsidRPr="0043051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.</w:t>
      </w:r>
    </w:p>
    <w:p w:rsidR="006F56EA" w:rsidRPr="0043051F" w:rsidRDefault="006F56EA" w:rsidP="004A3A8D">
      <w:pPr>
        <w:numPr>
          <w:ilvl w:val="0"/>
          <w:numId w:val="1"/>
        </w:num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proofErr w:type="gramStart"/>
      <w:r w:rsidRPr="0043051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المادة :</w:t>
      </w:r>
      <w:proofErr w:type="gramEnd"/>
      <w:r w:rsidR="00364144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الانتقاء والتوجيه الرياضي التربوي</w:t>
      </w:r>
      <w:r w:rsidRPr="0043051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 .</w:t>
      </w:r>
    </w:p>
    <w:p w:rsidR="006F56EA" w:rsidRPr="0043051F" w:rsidRDefault="006F56EA" w:rsidP="00364144">
      <w:pPr>
        <w:numPr>
          <w:ilvl w:val="0"/>
          <w:numId w:val="1"/>
        </w:num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proofErr w:type="gramStart"/>
      <w:r w:rsidRPr="0043051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المعامل :</w:t>
      </w:r>
      <w:proofErr w:type="gramEnd"/>
      <w:r w:rsidRPr="0043051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0</w:t>
      </w:r>
      <w:r w:rsidR="00364144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2</w:t>
      </w:r>
      <w:r w:rsidRPr="0043051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.</w:t>
      </w:r>
    </w:p>
    <w:p w:rsidR="006F56EA" w:rsidRPr="0043051F" w:rsidRDefault="006F56EA" w:rsidP="00364144">
      <w:pPr>
        <w:numPr>
          <w:ilvl w:val="0"/>
          <w:numId w:val="1"/>
        </w:num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bookmarkStart w:id="1" w:name="_GoBack"/>
      <w:bookmarkEnd w:id="1"/>
      <w:proofErr w:type="gramStart"/>
      <w:r w:rsidRPr="0043051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الرصيد :</w:t>
      </w:r>
      <w:proofErr w:type="gramEnd"/>
      <w:r w:rsidRPr="0043051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0</w:t>
      </w:r>
      <w:r w:rsidR="00364144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3</w:t>
      </w:r>
      <w:r w:rsidRPr="0043051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.</w:t>
      </w:r>
    </w:p>
    <w:p w:rsidR="006F56EA" w:rsidRPr="0043051F" w:rsidRDefault="002B595F" w:rsidP="001D11F5">
      <w:pPr>
        <w:bidi/>
        <w:spacing w:line="240" w:lineRule="auto"/>
        <w:ind w:left="720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lang w:val="fr-FR" w:eastAsia="fr-FR"/>
        </w:rPr>
        <w:pict>
          <v:rect id="Rectangle 4" o:spid="_x0000_s1026" style="position:absolute;left:0;text-align:left;margin-left:76.4pt;margin-top:2.85pt;width:28.15pt;height:16.2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" fillcolor="white [3201]" strokecolor="#f79646 [3209]" strokeweight="2pt">
            <v:textbox style="mso-next-textbox:#Rectangle 4">
              <w:txbxContent>
                <w:p w:rsidR="00495120" w:rsidRPr="002B0521" w:rsidRDefault="00495120" w:rsidP="002B0521">
                  <w:pPr>
                    <w:rPr>
                      <w:lang w:bidi="ar-DZ"/>
                    </w:rPr>
                  </w:pPr>
                </w:p>
              </w:txbxContent>
            </v:textbox>
          </v:rect>
        </w:pict>
      </w:r>
      <w:r>
        <w:rPr>
          <w:rFonts w:ascii="Sakkal Majalla" w:hAnsi="Sakkal Majalla" w:cs="Sakkal Majalla"/>
          <w:b/>
          <w:bCs/>
          <w:noProof/>
          <w:sz w:val="28"/>
          <w:szCs w:val="28"/>
          <w:lang w:val="fr-FR" w:eastAsia="fr-FR"/>
        </w:rPr>
        <w:pict>
          <v:rect id="Rectangle 3" o:spid="_x0000_s1028" style="position:absolute;left:0;text-align:left;margin-left:128.1pt;margin-top:1.85pt;width:28.15pt;height:16.3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" fillcolor="white [3201]" strokecolor="#f79646 [3209]" strokeweight="2pt">
            <v:textbox>
              <w:txbxContent>
                <w:p w:rsidR="00495120" w:rsidRDefault="00495120" w:rsidP="006F56EA">
                  <w:pPr>
                    <w:jc w:val="center"/>
                    <w:rPr>
                      <w:lang w:bidi="ar-DZ"/>
                    </w:rPr>
                  </w:pPr>
                </w:p>
              </w:txbxContent>
            </v:textbox>
          </v:rect>
        </w:pict>
      </w:r>
      <w:r>
        <w:rPr>
          <w:rFonts w:ascii="Sakkal Majalla" w:hAnsi="Sakkal Majalla" w:cs="Sakkal Majalla"/>
          <w:b/>
          <w:bCs/>
          <w:noProof/>
          <w:sz w:val="28"/>
          <w:szCs w:val="28"/>
          <w:lang w:val="fr-FR" w:eastAsia="fr-FR"/>
        </w:rPr>
        <w:pict>
          <v:rect id="Rectangle 2" o:spid="_x0000_s1029" style="position:absolute;left:0;text-align:left;margin-left:264.15pt;margin-top:1.2pt;width:28.15pt;height:16.3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" fillcolor="white [3201]" strokecolor="#f79646 [3209]" strokeweight="2pt">
            <v:textbox style="mso-next-textbox:#Rectangle 2">
              <w:txbxContent>
                <w:p w:rsidR="00495120" w:rsidRPr="00364144" w:rsidRDefault="00495120" w:rsidP="00364144"/>
              </w:txbxContent>
            </v:textbox>
          </v:rect>
        </w:pict>
      </w:r>
      <w:r>
        <w:rPr>
          <w:rFonts w:ascii="Sakkal Majalla" w:hAnsi="Sakkal Majalla" w:cs="Sakkal Majalla"/>
          <w:b/>
          <w:bCs/>
          <w:noProof/>
          <w:sz w:val="28"/>
          <w:szCs w:val="28"/>
          <w:lang w:val="fr-FR" w:eastAsia="fr-FR"/>
        </w:rPr>
        <w:pict>
          <v:rect id="Rectangle 1" o:spid="_x0000_s1027" style="position:absolute;left:0;text-align:left;margin-left:305.2pt;margin-top:1pt;width:28.15pt;height:16.3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" fillcolor="white [3201]" strokecolor="#f79646 [3209]" strokeweight="2pt">
            <v:textbox style="mso-next-textbox:#Rectangle 1">
              <w:txbxContent>
                <w:p w:rsidR="00364144" w:rsidRPr="001E1E5E" w:rsidRDefault="00364144" w:rsidP="00364144">
                  <w:r>
                    <w:rPr>
                      <w:rFonts w:hint="cs"/>
                      <w:rtl/>
                      <w:lang w:bidi="ar-DZ"/>
                    </w:rPr>
                    <w:t>/</w:t>
                  </w:r>
                </w:p>
                <w:p w:rsidR="00495120" w:rsidRPr="001E1E5E" w:rsidRDefault="00495120" w:rsidP="001E1E5E"/>
              </w:txbxContent>
            </v:textbox>
          </v:rect>
        </w:pict>
      </w:r>
      <w:r w:rsidR="006F56EA" w:rsidRPr="0043051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لها      1.  أعمال موجهة </w:t>
      </w:r>
      <w:r w:rsidR="000722EE" w:rsidRPr="0043051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نعم   </w:t>
      </w:r>
      <w:r w:rsidR="006F56EA" w:rsidRPr="0043051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 </w:t>
      </w:r>
      <w:r w:rsidR="001D11F5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</w:t>
      </w:r>
      <w:r w:rsidR="006F56EA" w:rsidRPr="0043051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   </w:t>
      </w:r>
      <w:r w:rsidR="001D11F5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</w:t>
      </w:r>
      <w:r w:rsidR="006F56EA" w:rsidRPr="0043051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="000722EE" w:rsidRPr="0043051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لا</w:t>
      </w:r>
      <w:r w:rsidR="006F56EA" w:rsidRPr="0043051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  </w:t>
      </w:r>
      <w:r w:rsidR="001D11F5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     </w:t>
      </w:r>
      <w:r w:rsidR="001D11F5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</w:t>
      </w:r>
      <w:r w:rsidR="001C6FFB" w:rsidRPr="0043051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     </w:t>
      </w:r>
      <w:r w:rsidR="006F56EA" w:rsidRPr="0043051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2.أعمال تطبيقية    نعم                 </w:t>
      </w:r>
      <w:r w:rsidR="000722EE" w:rsidRPr="0043051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لا</w:t>
      </w:r>
      <w:r w:rsidR="006F56EA" w:rsidRPr="0043051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       </w:t>
      </w:r>
    </w:p>
    <w:p w:rsidR="006F56EA" w:rsidRPr="0043051F" w:rsidRDefault="006F56EA" w:rsidP="006F56EA">
      <w:pPr>
        <w:numPr>
          <w:ilvl w:val="0"/>
          <w:numId w:val="1"/>
        </w:num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43051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المدة المقدرة :14اسبوع</w:t>
      </w:r>
    </w:p>
    <w:p w:rsidR="006F56EA" w:rsidRPr="0043051F" w:rsidRDefault="006F56EA" w:rsidP="006F56EA">
      <w:pPr>
        <w:numPr>
          <w:ilvl w:val="0"/>
          <w:numId w:val="1"/>
        </w:num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43051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الحجم الساعي الأسبوعي :......1..سا و ...30.....د</w:t>
      </w:r>
    </w:p>
    <w:p w:rsidR="006F56EA" w:rsidRPr="0043051F" w:rsidRDefault="002B595F" w:rsidP="006F56EA">
      <w:pPr>
        <w:numPr>
          <w:ilvl w:val="0"/>
          <w:numId w:val="1"/>
        </w:num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lang w:val="fr-FR" w:eastAsia="fr-FR"/>
        </w:rPr>
        <w:pict>
          <v:rect id="_x0000_s1032" style="position:absolute;left:0;text-align:left;margin-left:268.9pt;margin-top:1.7pt;width:51.1pt;height:25.6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" fillcolor="white [3201]" strokecolor="#f79646 [3209]" strokeweight="2pt">
            <v:textbox style="mso-next-textbox:#_x0000_s1032">
              <w:txbxContent>
                <w:p w:rsidR="00FA5919" w:rsidRPr="002B0521" w:rsidRDefault="00FA5919" w:rsidP="001D11F5">
                  <w:pPr>
                    <w:rPr>
                      <w:lang w:bidi="ar-DZ"/>
                    </w:rPr>
                  </w:pPr>
                </w:p>
              </w:txbxContent>
            </v:textbox>
          </v:rect>
        </w:pict>
      </w:r>
      <w:r w:rsidR="006F56EA" w:rsidRPr="0043051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عدد صفحات   المحتوى :</w:t>
      </w:r>
    </w:p>
    <w:p w:rsidR="006F56EA" w:rsidRPr="00364144" w:rsidRDefault="006F56EA" w:rsidP="006F56EA">
      <w:pPr>
        <w:numPr>
          <w:ilvl w:val="0"/>
          <w:numId w:val="1"/>
        </w:num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proofErr w:type="gramStart"/>
      <w:r w:rsidRPr="0036414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أهداف</w:t>
      </w:r>
      <w:proofErr w:type="gramEnd"/>
      <w:r w:rsidRPr="0036414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التعليم:</w:t>
      </w:r>
    </w:p>
    <w:p w:rsidR="006F56EA" w:rsidRDefault="00364144" w:rsidP="00664396">
      <w:pPr>
        <w:bidi/>
        <w:spacing w:line="240" w:lineRule="auto"/>
        <w:ind w:left="360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-جعل الطالب متمكن من طرق الانتقاء</w:t>
      </w:r>
      <w:r w:rsidR="003B69A9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والتوجيه في مجال </w:t>
      </w:r>
      <w:proofErr w:type="gram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تخصصه</w:t>
      </w:r>
      <w:r w:rsidR="00664396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4A3A8D" w:rsidRPr="0043051F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  <w:proofErr w:type="gramEnd"/>
    </w:p>
    <w:p w:rsidR="00664396" w:rsidRPr="0043051F" w:rsidRDefault="00364144" w:rsidP="00664396">
      <w:pPr>
        <w:bidi/>
        <w:spacing w:line="240" w:lineRule="auto"/>
        <w:ind w:left="360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-الرفع من المستوى المعرفي</w:t>
      </w:r>
      <w:r w:rsidR="00664396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والتقني والخططي للطالب في التخصص</w:t>
      </w:r>
    </w:p>
    <w:p w:rsidR="00601A5A" w:rsidRDefault="00601A5A" w:rsidP="00601A5A">
      <w:pPr>
        <w:numPr>
          <w:ilvl w:val="0"/>
          <w:numId w:val="1"/>
        </w:numPr>
        <w:bidi/>
        <w:spacing w:line="276" w:lineRule="auto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43051F">
        <w:rPr>
          <w:rFonts w:ascii="Sakkal Majalla" w:hAnsi="Sakkal Majalla" w:cs="Sakkal Majalla"/>
          <w:b/>
          <w:bCs/>
          <w:sz w:val="28"/>
          <w:szCs w:val="28"/>
          <w:rtl/>
        </w:rPr>
        <w:t>المعارف المسبقة المطلوبة</w:t>
      </w:r>
      <w:r w:rsidRPr="0043051F">
        <w:rPr>
          <w:rFonts w:ascii="Sakkal Majalla" w:hAnsi="Sakkal Majalla" w:cs="Sakkal Majalla"/>
          <w:b/>
          <w:bCs/>
          <w:sz w:val="28"/>
          <w:szCs w:val="28"/>
        </w:rPr>
        <w:t xml:space="preserve">: </w:t>
      </w:r>
    </w:p>
    <w:p w:rsidR="00364144" w:rsidRDefault="00364144" w:rsidP="0038746A">
      <w:pPr>
        <w:pStyle w:val="Paragraphedeliste"/>
        <w:numPr>
          <w:ilvl w:val="0"/>
          <w:numId w:val="1"/>
        </w:numPr>
        <w:bidi/>
        <w:spacing w:line="240" w:lineRule="auto"/>
        <w:ind w:left="417"/>
        <w:rPr>
          <w:rFonts w:ascii="Sakkal Majalla" w:hAnsi="Sakkal Majalla" w:cs="Sakkal Majalla" w:hint="cs"/>
          <w:sz w:val="28"/>
          <w:szCs w:val="28"/>
          <w:lang w:bidi="ar-DZ"/>
        </w:rPr>
      </w:pPr>
      <w:r w:rsidRPr="00364144">
        <w:rPr>
          <w:rFonts w:ascii="Sakkal Majalla" w:hAnsi="Sakkal Majalla" w:cs="Sakkal Majalla" w:hint="cs"/>
          <w:sz w:val="28"/>
          <w:szCs w:val="28"/>
          <w:rtl/>
          <w:lang w:bidi="ar-DZ"/>
        </w:rPr>
        <w:t>ال</w:t>
      </w:r>
      <w:r w:rsidR="00664396" w:rsidRPr="00364144">
        <w:rPr>
          <w:rFonts w:ascii="Sakkal Majalla" w:hAnsi="Sakkal Majalla" w:cs="Sakkal Majalla" w:hint="cs"/>
          <w:sz w:val="28"/>
          <w:szCs w:val="28"/>
          <w:rtl/>
          <w:lang w:bidi="ar-DZ"/>
        </w:rPr>
        <w:t>مع</w:t>
      </w:r>
      <w:r w:rsidRPr="00364144">
        <w:rPr>
          <w:rFonts w:ascii="Sakkal Majalla" w:hAnsi="Sakkal Majalla" w:cs="Sakkal Majalla" w:hint="cs"/>
          <w:sz w:val="28"/>
          <w:szCs w:val="28"/>
          <w:rtl/>
          <w:lang w:bidi="ar-DZ"/>
        </w:rPr>
        <w:t>ارف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364144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المرتبطة بعلوم القياسات </w:t>
      </w:r>
      <w:proofErr w:type="spellStart"/>
      <w:r w:rsidRPr="00364144">
        <w:rPr>
          <w:rFonts w:ascii="Sakkal Majalla" w:hAnsi="Sakkal Majalla" w:cs="Sakkal Majalla" w:hint="cs"/>
          <w:sz w:val="28"/>
          <w:szCs w:val="28"/>
          <w:rtl/>
          <w:lang w:bidi="ar-DZ"/>
        </w:rPr>
        <w:t>الأنتروبومترية</w:t>
      </w:r>
      <w:proofErr w:type="spellEnd"/>
      <w:r w:rsidR="003B69A9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364144">
        <w:rPr>
          <w:rFonts w:ascii="Sakkal Majalla" w:hAnsi="Sakkal Majalla" w:cs="Sakkal Majalla" w:hint="cs"/>
          <w:sz w:val="28"/>
          <w:szCs w:val="28"/>
          <w:rtl/>
          <w:lang w:bidi="ar-DZ"/>
        </w:rPr>
        <w:t>و</w:t>
      </w:r>
      <w:r w:rsidR="003B69A9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proofErr w:type="spellStart"/>
      <w:r w:rsidRPr="00364144">
        <w:rPr>
          <w:rFonts w:ascii="Sakkal Majalla" w:hAnsi="Sakkal Majalla" w:cs="Sakkal Majalla" w:hint="cs"/>
          <w:sz w:val="28"/>
          <w:szCs w:val="28"/>
          <w:rtl/>
          <w:lang w:bidi="ar-DZ"/>
        </w:rPr>
        <w:t>المورفولوجيا</w:t>
      </w:r>
      <w:proofErr w:type="spellEnd"/>
      <w:r w:rsidR="00664396" w:rsidRPr="00364144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</w:p>
    <w:p w:rsidR="00664396" w:rsidRPr="00364144" w:rsidRDefault="00364144" w:rsidP="00364144">
      <w:pPr>
        <w:pStyle w:val="Paragraphedeliste"/>
        <w:numPr>
          <w:ilvl w:val="0"/>
          <w:numId w:val="1"/>
        </w:numPr>
        <w:bidi/>
        <w:spacing w:line="240" w:lineRule="auto"/>
        <w:ind w:left="417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معارف ذات الصلة بالعلوم النفسية والتربوية</w:t>
      </w:r>
      <w:r w:rsidR="00664396" w:rsidRPr="00364144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664396" w:rsidRPr="00364144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1C6FFB" w:rsidRPr="00364144" w:rsidRDefault="00664396" w:rsidP="00664396">
      <w:pPr>
        <w:bidi/>
        <w:spacing w:line="276" w:lineRule="auto"/>
        <w:ind w:left="360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36414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محتوى المادة حسب </w:t>
      </w:r>
      <w:proofErr w:type="gramStart"/>
      <w:r w:rsidRPr="0036414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عرض</w:t>
      </w:r>
      <w:proofErr w:type="gramEnd"/>
      <w:r w:rsidRPr="0036414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التكوين </w:t>
      </w:r>
    </w:p>
    <w:p w:rsidR="00664396" w:rsidRDefault="00664396" w:rsidP="00364144">
      <w:pPr>
        <w:bidi/>
        <w:spacing w:line="276" w:lineRule="auto"/>
        <w:ind w:left="360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1.</w:t>
      </w:r>
      <w:r w:rsidR="00364144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مدخل </w:t>
      </w:r>
      <w:r w:rsidR="003B69A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مفاهيم</w:t>
      </w:r>
      <w:r w:rsidR="003B69A9">
        <w:rPr>
          <w:rFonts w:ascii="Sakkal Majalla" w:hAnsi="Sakkal Majalla" w:cs="Sakkal Majalla" w:hint="eastAsia"/>
          <w:b/>
          <w:bCs/>
          <w:sz w:val="28"/>
          <w:szCs w:val="28"/>
          <w:rtl/>
          <w:lang w:bidi="ar-DZ"/>
        </w:rPr>
        <w:t>ي</w:t>
      </w:r>
      <w:r w:rsidR="00364144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:الاكتش</w:t>
      </w:r>
      <w:proofErr w:type="gramStart"/>
      <w:r w:rsidR="00364144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اف،الانتق</w:t>
      </w:r>
      <w:proofErr w:type="gramEnd"/>
      <w:r w:rsidR="00364144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اء، التوجيه</w:t>
      </w:r>
      <w:r w:rsidR="003B69A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364144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في المجال الرياضي</w:t>
      </w:r>
    </w:p>
    <w:p w:rsidR="00664396" w:rsidRDefault="00364144" w:rsidP="00664396">
      <w:pPr>
        <w:bidi/>
        <w:spacing w:line="276" w:lineRule="auto"/>
        <w:ind w:left="360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2.الانتقاء الرياضي: التعر</w:t>
      </w:r>
      <w:proofErr w:type="gramStart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يف،الأهم</w:t>
      </w:r>
      <w:proofErr w:type="gramEnd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ية ،والأهداف</w:t>
      </w:r>
    </w:p>
    <w:p w:rsidR="00664396" w:rsidRDefault="00364144" w:rsidP="00664396">
      <w:pPr>
        <w:bidi/>
        <w:spacing w:line="276" w:lineRule="auto"/>
        <w:ind w:left="360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lastRenderedPageBreak/>
        <w:t>3.أهمية التوجيه في المجال الرياضي التربوي</w:t>
      </w:r>
    </w:p>
    <w:p w:rsidR="00664396" w:rsidRDefault="00664396" w:rsidP="00364144">
      <w:pPr>
        <w:bidi/>
        <w:spacing w:line="276" w:lineRule="auto"/>
        <w:ind w:left="360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4.</w:t>
      </w:r>
      <w:proofErr w:type="gramStart"/>
      <w:r w:rsidR="00364144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النمو</w:t>
      </w:r>
      <w:proofErr w:type="gramEnd"/>
      <w:r w:rsidR="00364144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والانتقاء الرياضي</w:t>
      </w:r>
    </w:p>
    <w:p w:rsidR="00664396" w:rsidRDefault="0038746A" w:rsidP="00364144">
      <w:pPr>
        <w:bidi/>
        <w:spacing w:line="276" w:lineRule="auto"/>
        <w:ind w:left="360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5.</w:t>
      </w:r>
      <w:r w:rsidR="00364144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المحددات الخاصة لاختيار  الرياضيي</w:t>
      </w:r>
      <w:r w:rsidR="00364144">
        <w:rPr>
          <w:rFonts w:ascii="Sakkal Majalla" w:hAnsi="Sakkal Majalla" w:cs="Sakkal Majalla" w:hint="eastAsia"/>
          <w:b/>
          <w:bCs/>
          <w:sz w:val="28"/>
          <w:szCs w:val="28"/>
          <w:rtl/>
          <w:lang w:bidi="ar-DZ"/>
        </w:rPr>
        <w:t>ن</w:t>
      </w:r>
      <w:r w:rsidR="00364144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وتوجيههم لنوع النشاط الرياضي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</w:p>
    <w:p w:rsidR="0038746A" w:rsidRDefault="0038746A" w:rsidP="00364144">
      <w:pPr>
        <w:bidi/>
        <w:spacing w:line="276" w:lineRule="auto"/>
        <w:ind w:left="360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6.</w:t>
      </w:r>
      <w:r w:rsidR="00364144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محددات الانتقاء في الميدان الرياضي:البيولوجي،السيكولوجي،محددات خاصة</w:t>
      </w:r>
    </w:p>
    <w:p w:rsidR="00364144" w:rsidRDefault="0038746A" w:rsidP="00364144">
      <w:pPr>
        <w:bidi/>
        <w:spacing w:line="276" w:lineRule="auto"/>
        <w:ind w:left="360"/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7.</w:t>
      </w:r>
      <w:r w:rsidR="00364144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خطوات ومراحل عملية الانتقاء الرياضي</w:t>
      </w:r>
    </w:p>
    <w:p w:rsidR="00364144" w:rsidRDefault="00364144" w:rsidP="00364144">
      <w:pPr>
        <w:bidi/>
        <w:spacing w:line="276" w:lineRule="auto"/>
        <w:ind w:left="360"/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8.الأسس العلمية للانتقاء والتوجيه الرياضي وعلاقتها بالتنبؤ</w:t>
      </w:r>
    </w:p>
    <w:p w:rsidR="00364144" w:rsidRDefault="00364144" w:rsidP="00364144">
      <w:pPr>
        <w:bidi/>
        <w:spacing w:line="276" w:lineRule="auto"/>
        <w:ind w:left="360"/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</w:pPr>
    </w:p>
    <w:p w:rsidR="006F56EA" w:rsidRPr="0043051F" w:rsidRDefault="006F56EA" w:rsidP="00364144">
      <w:pPr>
        <w:bidi/>
        <w:spacing w:line="276" w:lineRule="auto"/>
        <w:ind w:left="360"/>
        <w:rPr>
          <w:rFonts w:ascii="Sakkal Majalla" w:hAnsi="Sakkal Majalla" w:cs="Sakkal Majalla"/>
          <w:b/>
          <w:bCs/>
          <w:sz w:val="28"/>
          <w:szCs w:val="28"/>
          <w:lang w:val="fr-FR" w:bidi="ar-DZ"/>
        </w:rPr>
      </w:pPr>
      <w:proofErr w:type="gramStart"/>
      <w:r w:rsidRPr="0043051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طريقة</w:t>
      </w:r>
      <w:proofErr w:type="gramEnd"/>
      <w:r w:rsidRPr="0043051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التقييم:</w:t>
      </w:r>
      <w:r w:rsidR="00364144">
        <w:rPr>
          <w:rFonts w:ascii="Sakkal Majalla" w:hAnsi="Sakkal Majalla" w:cs="Sakkal Majalla" w:hint="cs"/>
          <w:sz w:val="28"/>
          <w:szCs w:val="28"/>
          <w:rtl/>
          <w:lang w:bidi="ar-DZ"/>
        </w:rPr>
        <w:t>امتحان مستمر</w:t>
      </w:r>
      <w:r w:rsidRPr="0043051F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757743" w:rsidRDefault="00757743" w:rsidP="00757743">
      <w:pPr>
        <w:bidi/>
        <w:spacing w:line="276" w:lineRule="auto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</w:p>
    <w:p w:rsidR="0038746A" w:rsidRDefault="0038746A" w:rsidP="0038746A">
      <w:pPr>
        <w:bidi/>
        <w:spacing w:line="276" w:lineRule="auto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</w:p>
    <w:p w:rsidR="0038746A" w:rsidRDefault="0038746A" w:rsidP="0038746A">
      <w:pPr>
        <w:bidi/>
        <w:spacing w:line="276" w:lineRule="auto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</w:p>
    <w:p w:rsidR="0038746A" w:rsidRDefault="0038746A" w:rsidP="0038746A">
      <w:pPr>
        <w:bidi/>
        <w:spacing w:line="276" w:lineRule="auto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</w:p>
    <w:p w:rsidR="0038746A" w:rsidRDefault="0038746A" w:rsidP="0038746A">
      <w:pPr>
        <w:bidi/>
        <w:spacing w:line="276" w:lineRule="auto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</w:p>
    <w:p w:rsidR="0038746A" w:rsidRDefault="0038746A" w:rsidP="0038746A">
      <w:pPr>
        <w:bidi/>
        <w:spacing w:line="276" w:lineRule="auto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</w:p>
    <w:p w:rsidR="0038746A" w:rsidRDefault="0038746A" w:rsidP="0038746A">
      <w:pPr>
        <w:bidi/>
        <w:spacing w:line="276" w:lineRule="auto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</w:p>
    <w:p w:rsidR="0038746A" w:rsidRDefault="0038746A" w:rsidP="0038746A">
      <w:pPr>
        <w:bidi/>
        <w:spacing w:line="276" w:lineRule="auto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</w:p>
    <w:p w:rsidR="0038746A" w:rsidRDefault="0038746A" w:rsidP="0038746A">
      <w:pPr>
        <w:bidi/>
        <w:spacing w:line="276" w:lineRule="auto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</w:p>
    <w:p w:rsidR="0038746A" w:rsidRDefault="0038746A" w:rsidP="0038746A">
      <w:pPr>
        <w:bidi/>
        <w:spacing w:line="276" w:lineRule="auto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</w:p>
    <w:p w:rsidR="0038746A" w:rsidRDefault="0038746A" w:rsidP="0038746A">
      <w:pPr>
        <w:bidi/>
        <w:spacing w:line="276" w:lineRule="auto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</w:p>
    <w:p w:rsidR="0038746A" w:rsidRDefault="0038746A" w:rsidP="0038746A">
      <w:pPr>
        <w:bidi/>
        <w:spacing w:line="276" w:lineRule="auto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</w:p>
    <w:p w:rsidR="0038746A" w:rsidRDefault="0038746A" w:rsidP="0038746A">
      <w:pPr>
        <w:bidi/>
        <w:spacing w:line="276" w:lineRule="auto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</w:p>
    <w:p w:rsidR="0038746A" w:rsidRDefault="0038746A" w:rsidP="0038746A">
      <w:pPr>
        <w:bidi/>
        <w:spacing w:line="276" w:lineRule="auto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</w:p>
    <w:p w:rsidR="0038746A" w:rsidRDefault="0038746A" w:rsidP="0038746A">
      <w:pPr>
        <w:bidi/>
        <w:spacing w:line="276" w:lineRule="auto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</w:p>
    <w:p w:rsidR="0038746A" w:rsidRDefault="0038746A" w:rsidP="0038746A">
      <w:pPr>
        <w:bidi/>
        <w:spacing w:line="276" w:lineRule="auto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</w:p>
    <w:p w:rsidR="0038746A" w:rsidRDefault="0038746A" w:rsidP="0038746A">
      <w:pPr>
        <w:bidi/>
        <w:spacing w:line="276" w:lineRule="auto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</w:p>
    <w:p w:rsidR="0038746A" w:rsidRPr="0038746A" w:rsidRDefault="0038746A" w:rsidP="0038746A">
      <w:pPr>
        <w:bidi/>
        <w:spacing w:line="276" w:lineRule="auto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</w:p>
    <w:p w:rsidR="006F56EA" w:rsidRPr="0043051F" w:rsidRDefault="006F56EA" w:rsidP="006F56EA">
      <w:pPr>
        <w:bidi/>
        <w:spacing w:line="276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3051F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lastRenderedPageBreak/>
        <w:t>قائمة المحتويات</w:t>
      </w:r>
    </w:p>
    <w:tbl>
      <w:tblPr>
        <w:tblStyle w:val="Grilledutableau"/>
        <w:bidiVisual/>
        <w:tblW w:w="0" w:type="auto"/>
        <w:tblLook w:val="04A0"/>
      </w:tblPr>
      <w:tblGrid>
        <w:gridCol w:w="667"/>
        <w:gridCol w:w="7796"/>
        <w:gridCol w:w="1308"/>
      </w:tblGrid>
      <w:tr w:rsidR="006F56EA" w:rsidRPr="0043051F" w:rsidTr="00495120">
        <w:tc>
          <w:tcPr>
            <w:tcW w:w="667" w:type="dxa"/>
          </w:tcPr>
          <w:p w:rsidR="006F56EA" w:rsidRPr="0043051F" w:rsidRDefault="006F56EA" w:rsidP="0049512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4305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الرقم</w:t>
            </w:r>
            <w:proofErr w:type="gramEnd"/>
          </w:p>
        </w:tc>
        <w:tc>
          <w:tcPr>
            <w:tcW w:w="7796" w:type="dxa"/>
          </w:tcPr>
          <w:p w:rsidR="006F56EA" w:rsidRPr="0043051F" w:rsidRDefault="006F56EA" w:rsidP="0049512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4305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العنوان</w:t>
            </w:r>
          </w:p>
        </w:tc>
        <w:tc>
          <w:tcPr>
            <w:tcW w:w="1308" w:type="dxa"/>
          </w:tcPr>
          <w:p w:rsidR="006F56EA" w:rsidRPr="0043051F" w:rsidRDefault="006F56EA" w:rsidP="0049512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4305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رقم الصفحة</w:t>
            </w:r>
          </w:p>
        </w:tc>
      </w:tr>
      <w:tr w:rsidR="006F56EA" w:rsidRPr="0043051F" w:rsidTr="00495120">
        <w:tc>
          <w:tcPr>
            <w:tcW w:w="667" w:type="dxa"/>
          </w:tcPr>
          <w:p w:rsidR="006F56EA" w:rsidRPr="0043051F" w:rsidRDefault="000A48AB" w:rsidP="0049512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4305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7796" w:type="dxa"/>
          </w:tcPr>
          <w:p w:rsidR="006F56EA" w:rsidRPr="0043051F" w:rsidRDefault="00450B51" w:rsidP="00364144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4305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المحاضرة </w:t>
            </w:r>
            <w:r w:rsidR="00C83E31" w:rsidRPr="004305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الأولى</w:t>
            </w:r>
            <w:r w:rsidRPr="004305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:</w:t>
            </w:r>
            <w:r w:rsidR="0038746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36414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مدخل إلي الانتقاء والتوجيه </w:t>
            </w:r>
            <w:proofErr w:type="gramStart"/>
            <w:r w:rsidR="0036414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الرياضي</w:t>
            </w:r>
            <w:r w:rsidR="0038746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CA5AD6" w:rsidRPr="004305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.</w:t>
            </w:r>
            <w:proofErr w:type="gramEnd"/>
          </w:p>
        </w:tc>
        <w:tc>
          <w:tcPr>
            <w:tcW w:w="1308" w:type="dxa"/>
          </w:tcPr>
          <w:p w:rsidR="006F56EA" w:rsidRPr="0043051F" w:rsidRDefault="006B5A8D" w:rsidP="006B5A8D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4305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01</w:t>
            </w:r>
            <w:r w:rsidR="003E46B7" w:rsidRPr="004305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-</w:t>
            </w:r>
            <w:r w:rsidRPr="004305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11</w:t>
            </w:r>
          </w:p>
        </w:tc>
      </w:tr>
      <w:tr w:rsidR="006F56EA" w:rsidRPr="0043051F" w:rsidTr="00495120">
        <w:tc>
          <w:tcPr>
            <w:tcW w:w="667" w:type="dxa"/>
          </w:tcPr>
          <w:p w:rsidR="006F56EA" w:rsidRPr="0043051F" w:rsidRDefault="000A48AB" w:rsidP="0049512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4305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7796" w:type="dxa"/>
          </w:tcPr>
          <w:p w:rsidR="006F56EA" w:rsidRPr="0043051F" w:rsidRDefault="00450B51" w:rsidP="005837A7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4305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المحاضرة الثانية</w:t>
            </w:r>
            <w:r w:rsidR="003E46B7" w:rsidRPr="004305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:</w:t>
            </w:r>
            <w:r w:rsidR="005837A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المبادئ والأسس المرتبطة بالانتقاء والتوجيه الرياضي1</w:t>
            </w:r>
            <w:r w:rsidR="00CA5AD6" w:rsidRPr="004305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1308" w:type="dxa"/>
          </w:tcPr>
          <w:p w:rsidR="006F56EA" w:rsidRPr="0043051F" w:rsidRDefault="00FD3ACD" w:rsidP="00FD3ACD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4305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12</w:t>
            </w:r>
            <w:r w:rsidR="003E46B7" w:rsidRPr="004305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-</w:t>
            </w:r>
            <w:r w:rsidRPr="004305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19</w:t>
            </w:r>
          </w:p>
        </w:tc>
      </w:tr>
      <w:tr w:rsidR="006F56EA" w:rsidRPr="0043051F" w:rsidTr="00495120">
        <w:tc>
          <w:tcPr>
            <w:tcW w:w="667" w:type="dxa"/>
          </w:tcPr>
          <w:p w:rsidR="006F56EA" w:rsidRPr="0043051F" w:rsidRDefault="000A48AB" w:rsidP="0049512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4305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7796" w:type="dxa"/>
          </w:tcPr>
          <w:p w:rsidR="006F56EA" w:rsidRPr="0043051F" w:rsidRDefault="00450B51" w:rsidP="005837A7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4305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المحاضرة </w:t>
            </w:r>
            <w:proofErr w:type="gramStart"/>
            <w:r w:rsidRPr="004305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الثالثة</w:t>
            </w:r>
            <w:r w:rsidR="003E46B7" w:rsidRPr="004305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  <w:proofErr w:type="gramEnd"/>
            <w:r w:rsidR="00920187" w:rsidRPr="0043051F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5837A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المبادئ والأسس المرتبطة بالانتقاء والتوجيه الرياضي2</w:t>
            </w:r>
            <w:r w:rsidR="00CA5AD6" w:rsidRPr="004305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1308" w:type="dxa"/>
          </w:tcPr>
          <w:p w:rsidR="006F56EA" w:rsidRPr="0043051F" w:rsidRDefault="003E46B7" w:rsidP="00FD3ACD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4305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2</w:t>
            </w:r>
            <w:r w:rsidR="00FD3ACD" w:rsidRPr="004305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0</w:t>
            </w:r>
            <w:r w:rsidRPr="004305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-</w:t>
            </w:r>
            <w:r w:rsidR="00FD3ACD" w:rsidRPr="004305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28</w:t>
            </w:r>
          </w:p>
        </w:tc>
      </w:tr>
      <w:tr w:rsidR="00450B51" w:rsidRPr="0043051F" w:rsidTr="00495120">
        <w:tc>
          <w:tcPr>
            <w:tcW w:w="667" w:type="dxa"/>
          </w:tcPr>
          <w:p w:rsidR="00450B51" w:rsidRPr="0043051F" w:rsidRDefault="000A48AB" w:rsidP="0049512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4305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7796" w:type="dxa"/>
          </w:tcPr>
          <w:p w:rsidR="00450B51" w:rsidRPr="0043051F" w:rsidRDefault="00450B51" w:rsidP="001439B9">
            <w:pPr>
              <w:bidi/>
              <w:spacing w:line="360" w:lineRule="auto"/>
              <w:jc w:val="both"/>
              <w:outlineLvl w:val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4305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المحاضرة</w:t>
            </w:r>
            <w:proofErr w:type="gramEnd"/>
            <w:r w:rsidRPr="004305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1439B9" w:rsidRPr="004305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الرابعة</w:t>
            </w:r>
            <w:r w:rsidRPr="004305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:</w:t>
            </w:r>
            <w:r w:rsidR="00920187" w:rsidRPr="004305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5837A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5837A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مراحل الانتقاء الرياضي التصنيف الأول</w:t>
            </w:r>
            <w:r w:rsidRPr="004305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1308" w:type="dxa"/>
          </w:tcPr>
          <w:p w:rsidR="00450B51" w:rsidRPr="0043051F" w:rsidRDefault="00FD3ACD" w:rsidP="00FD3ACD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4305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29</w:t>
            </w:r>
            <w:r w:rsidR="00450B51" w:rsidRPr="004305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-</w:t>
            </w:r>
            <w:r w:rsidRPr="004305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32</w:t>
            </w:r>
          </w:p>
        </w:tc>
      </w:tr>
      <w:tr w:rsidR="00450B51" w:rsidRPr="0043051F" w:rsidTr="00495120">
        <w:tc>
          <w:tcPr>
            <w:tcW w:w="667" w:type="dxa"/>
          </w:tcPr>
          <w:p w:rsidR="00450B51" w:rsidRPr="0043051F" w:rsidRDefault="000A48AB" w:rsidP="0049512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4305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7796" w:type="dxa"/>
          </w:tcPr>
          <w:p w:rsidR="00450B51" w:rsidRPr="0043051F" w:rsidRDefault="001439B9" w:rsidP="001439B9">
            <w:pPr>
              <w:bidi/>
              <w:spacing w:line="360" w:lineRule="auto"/>
              <w:outlineLvl w:val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4305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المحاضرة</w:t>
            </w:r>
            <w:proofErr w:type="gramEnd"/>
            <w:r w:rsidRPr="004305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الخامسة</w:t>
            </w:r>
            <w:r w:rsidR="00450B51" w:rsidRPr="004305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:</w:t>
            </w:r>
            <w:r w:rsidR="005837A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مراحل الانتقاء الرياضي التصنيف الثاني</w:t>
            </w:r>
            <w:r w:rsidR="00450B51" w:rsidRPr="004305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1308" w:type="dxa"/>
          </w:tcPr>
          <w:p w:rsidR="00450B51" w:rsidRPr="0043051F" w:rsidRDefault="00FE74CE" w:rsidP="00FE74CE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4305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33</w:t>
            </w:r>
            <w:r w:rsidR="00450B51" w:rsidRPr="004305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-</w:t>
            </w:r>
            <w:r w:rsidRPr="004305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40</w:t>
            </w:r>
          </w:p>
        </w:tc>
      </w:tr>
      <w:tr w:rsidR="00450B51" w:rsidRPr="0043051F" w:rsidTr="00495120">
        <w:tc>
          <w:tcPr>
            <w:tcW w:w="667" w:type="dxa"/>
          </w:tcPr>
          <w:p w:rsidR="00450B51" w:rsidRPr="0043051F" w:rsidRDefault="000A48AB" w:rsidP="0049512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4305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7796" w:type="dxa"/>
          </w:tcPr>
          <w:p w:rsidR="00450B51" w:rsidRPr="0043051F" w:rsidRDefault="001439B9" w:rsidP="005837A7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4305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المحاضرة </w:t>
            </w:r>
            <w:proofErr w:type="gramStart"/>
            <w:r w:rsidRPr="004305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="00895A3E" w:rsidRPr="004305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سادسة</w:t>
            </w:r>
            <w:r w:rsidR="00450B51" w:rsidRPr="004305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  <w:proofErr w:type="gramEnd"/>
            <w:r w:rsidR="005837A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العوامل الأساسية للانتقاء الرياضي</w:t>
            </w:r>
            <w:r w:rsidR="00450B51" w:rsidRPr="004305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1308" w:type="dxa"/>
          </w:tcPr>
          <w:p w:rsidR="00450B51" w:rsidRPr="0043051F" w:rsidRDefault="00FE74CE" w:rsidP="00FE74CE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4305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41</w:t>
            </w:r>
            <w:r w:rsidR="00450B51" w:rsidRPr="004305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-</w:t>
            </w:r>
            <w:r w:rsidRPr="004305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51</w:t>
            </w:r>
          </w:p>
        </w:tc>
      </w:tr>
      <w:tr w:rsidR="00450B51" w:rsidRPr="0043051F" w:rsidTr="00495120">
        <w:tc>
          <w:tcPr>
            <w:tcW w:w="667" w:type="dxa"/>
          </w:tcPr>
          <w:p w:rsidR="00450B51" w:rsidRPr="0043051F" w:rsidRDefault="00450B51" w:rsidP="0049512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4305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7796" w:type="dxa"/>
          </w:tcPr>
          <w:p w:rsidR="005837A7" w:rsidRPr="0043051F" w:rsidRDefault="00450B51" w:rsidP="005837A7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4305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المحاضرة</w:t>
            </w:r>
            <w:proofErr w:type="gramEnd"/>
            <w:r w:rsidRPr="004305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895A3E" w:rsidRPr="004305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السابعة</w:t>
            </w:r>
            <w:r w:rsidRPr="004305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:</w:t>
            </w:r>
            <w:r w:rsidR="00C8080F" w:rsidRPr="004305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5837A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محددات الانتقاء في المجال الرياضي</w:t>
            </w:r>
            <w:r w:rsidRPr="004305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1308" w:type="dxa"/>
          </w:tcPr>
          <w:p w:rsidR="00450B51" w:rsidRPr="0043051F" w:rsidRDefault="00FE74CE" w:rsidP="00FE74CE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4305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52</w:t>
            </w:r>
            <w:r w:rsidR="00450B51" w:rsidRPr="004305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-</w:t>
            </w:r>
            <w:r w:rsidRPr="004305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61</w:t>
            </w:r>
          </w:p>
        </w:tc>
      </w:tr>
      <w:tr w:rsidR="00450B51" w:rsidRPr="0043051F" w:rsidTr="00495120">
        <w:tc>
          <w:tcPr>
            <w:tcW w:w="667" w:type="dxa"/>
          </w:tcPr>
          <w:p w:rsidR="00450B51" w:rsidRPr="0043051F" w:rsidRDefault="00450B51" w:rsidP="0049512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4305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7796" w:type="dxa"/>
          </w:tcPr>
          <w:p w:rsidR="00450B51" w:rsidRPr="0043051F" w:rsidRDefault="00895A3E" w:rsidP="005837A7">
            <w:pPr>
              <w:bidi/>
              <w:spacing w:line="360" w:lineRule="auto"/>
              <w:jc w:val="both"/>
              <w:outlineLvl w:val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proofErr w:type="gramStart"/>
            <w:r w:rsidRPr="004305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المحاضرة</w:t>
            </w:r>
            <w:proofErr w:type="gramEnd"/>
            <w:r w:rsidRPr="004305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الثامنة</w:t>
            </w:r>
            <w:r w:rsidR="00450B51" w:rsidRPr="004305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:</w:t>
            </w:r>
            <w:r w:rsidR="0098695C" w:rsidRPr="004305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5837A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علاقة الانتقاء بالفروق الفردية</w:t>
            </w:r>
            <w:r w:rsidR="00450B51" w:rsidRPr="004305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1308" w:type="dxa"/>
          </w:tcPr>
          <w:p w:rsidR="00450B51" w:rsidRPr="0043051F" w:rsidRDefault="00FE74CE" w:rsidP="00FE74CE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4305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62</w:t>
            </w:r>
            <w:r w:rsidR="00450B51" w:rsidRPr="004305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-</w:t>
            </w:r>
            <w:r w:rsidRPr="004305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70</w:t>
            </w:r>
          </w:p>
        </w:tc>
      </w:tr>
      <w:tr w:rsidR="00450B51" w:rsidRPr="0043051F" w:rsidTr="00495120">
        <w:tc>
          <w:tcPr>
            <w:tcW w:w="667" w:type="dxa"/>
          </w:tcPr>
          <w:p w:rsidR="00450B51" w:rsidRPr="0043051F" w:rsidRDefault="00450B51" w:rsidP="0049512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4305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7796" w:type="dxa"/>
          </w:tcPr>
          <w:p w:rsidR="00450B51" w:rsidRPr="0043051F" w:rsidRDefault="00895A3E" w:rsidP="003B69A9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4305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المحاضرة </w:t>
            </w:r>
            <w:proofErr w:type="gramStart"/>
            <w:r w:rsidRPr="004305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التاسعة</w:t>
            </w:r>
            <w:r w:rsidR="00450B51" w:rsidRPr="004305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  <w:proofErr w:type="gramEnd"/>
            <w:r w:rsidR="005837A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علاقة الانتقاء بع</w:t>
            </w:r>
            <w:r w:rsidR="003B69A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</w:t>
            </w:r>
            <w:r w:rsidR="005837A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لية الت</w:t>
            </w:r>
            <w:r w:rsidR="003B69A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ن</w:t>
            </w:r>
            <w:r w:rsidR="005837A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بؤ</w:t>
            </w:r>
            <w:r w:rsidR="00450B51" w:rsidRPr="004305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1308" w:type="dxa"/>
          </w:tcPr>
          <w:p w:rsidR="00450B51" w:rsidRPr="0043051F" w:rsidRDefault="00FE74CE" w:rsidP="00FE74CE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4305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71</w:t>
            </w:r>
            <w:r w:rsidR="00450B51" w:rsidRPr="004305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-</w:t>
            </w:r>
            <w:r w:rsidRPr="004305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82</w:t>
            </w:r>
          </w:p>
        </w:tc>
      </w:tr>
      <w:tr w:rsidR="00450B51" w:rsidRPr="0043051F" w:rsidTr="00495120">
        <w:tc>
          <w:tcPr>
            <w:tcW w:w="667" w:type="dxa"/>
          </w:tcPr>
          <w:p w:rsidR="00450B51" w:rsidRPr="0043051F" w:rsidRDefault="00FE74CE" w:rsidP="0049512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4305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7796" w:type="dxa"/>
          </w:tcPr>
          <w:p w:rsidR="00450B51" w:rsidRPr="0043051F" w:rsidRDefault="00450B51" w:rsidP="005837A7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4305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المحاضرة</w:t>
            </w:r>
            <w:proofErr w:type="gramEnd"/>
            <w:r w:rsidRPr="004305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895A3E" w:rsidRPr="004305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العاشرة</w:t>
            </w:r>
            <w:r w:rsidRPr="004305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: </w:t>
            </w:r>
            <w:r w:rsidR="000A48AB" w:rsidRPr="004305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5837A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بعض النماذج لعملية الانتقاء</w:t>
            </w:r>
            <w:r w:rsidRPr="004305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1308" w:type="dxa"/>
          </w:tcPr>
          <w:p w:rsidR="00450B51" w:rsidRPr="0043051F" w:rsidRDefault="00275AED" w:rsidP="00275AED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4305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83</w:t>
            </w:r>
            <w:r w:rsidR="00450B51" w:rsidRPr="004305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-</w:t>
            </w:r>
            <w:r w:rsidRPr="004305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92</w:t>
            </w:r>
          </w:p>
        </w:tc>
      </w:tr>
      <w:tr w:rsidR="006F56EA" w:rsidRPr="0043051F" w:rsidTr="00495120">
        <w:tc>
          <w:tcPr>
            <w:tcW w:w="667" w:type="dxa"/>
          </w:tcPr>
          <w:p w:rsidR="006F56EA" w:rsidRPr="0043051F" w:rsidRDefault="006F56EA" w:rsidP="0049512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4305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7796" w:type="dxa"/>
          </w:tcPr>
          <w:p w:rsidR="006F56EA" w:rsidRPr="0043051F" w:rsidRDefault="006F56EA" w:rsidP="0049512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4305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قائمة المراجع      </w:t>
            </w:r>
          </w:p>
        </w:tc>
        <w:tc>
          <w:tcPr>
            <w:tcW w:w="1308" w:type="dxa"/>
          </w:tcPr>
          <w:p w:rsidR="006F56EA" w:rsidRPr="0043051F" w:rsidRDefault="00275AED" w:rsidP="00275AED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4305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118</w:t>
            </w:r>
            <w:r w:rsidR="00CA5AD6" w:rsidRPr="004305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-</w:t>
            </w:r>
            <w:r w:rsidRPr="004305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119</w:t>
            </w:r>
          </w:p>
        </w:tc>
      </w:tr>
    </w:tbl>
    <w:p w:rsidR="003809CD" w:rsidRPr="0043051F" w:rsidRDefault="003809CD" w:rsidP="006F56EA">
      <w:pPr>
        <w:bidi/>
        <w:rPr>
          <w:rFonts w:ascii="Sakkal Majalla" w:hAnsi="Sakkal Majalla" w:cs="Sakkal Majalla"/>
          <w:lang w:val="fr-FR"/>
        </w:rPr>
      </w:pPr>
    </w:p>
    <w:sectPr w:rsidR="003809CD" w:rsidRPr="0043051F" w:rsidSect="00495120">
      <w:pgSz w:w="11906" w:h="16838"/>
      <w:pgMar w:top="709" w:right="1109" w:bottom="284" w:left="1166" w:header="144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26DB"/>
    <w:multiLevelType w:val="hybridMultilevel"/>
    <w:tmpl w:val="957A1462"/>
    <w:lvl w:ilvl="0" w:tplc="B4129686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F7806"/>
    <w:multiLevelType w:val="hybridMultilevel"/>
    <w:tmpl w:val="AF76D2FA"/>
    <w:lvl w:ilvl="0" w:tplc="8E2834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84DE8"/>
    <w:multiLevelType w:val="hybridMultilevel"/>
    <w:tmpl w:val="1AAECA2A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A926648"/>
    <w:multiLevelType w:val="hybridMultilevel"/>
    <w:tmpl w:val="481CDE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2007D5"/>
    <w:multiLevelType w:val="hybridMultilevel"/>
    <w:tmpl w:val="97D0B492"/>
    <w:lvl w:ilvl="0" w:tplc="E0584C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C06E2"/>
    <w:rsid w:val="00024B6A"/>
    <w:rsid w:val="000722EE"/>
    <w:rsid w:val="00081805"/>
    <w:rsid w:val="000A48AB"/>
    <w:rsid w:val="001349C4"/>
    <w:rsid w:val="001439B9"/>
    <w:rsid w:val="001468BA"/>
    <w:rsid w:val="0019550A"/>
    <w:rsid w:val="001C6FFB"/>
    <w:rsid w:val="001D11F5"/>
    <w:rsid w:val="001E1E5E"/>
    <w:rsid w:val="002207E2"/>
    <w:rsid w:val="00271C20"/>
    <w:rsid w:val="00275AED"/>
    <w:rsid w:val="002B0521"/>
    <w:rsid w:val="002B595F"/>
    <w:rsid w:val="002F31EC"/>
    <w:rsid w:val="0032577D"/>
    <w:rsid w:val="00340697"/>
    <w:rsid w:val="00364144"/>
    <w:rsid w:val="003809CD"/>
    <w:rsid w:val="0038746A"/>
    <w:rsid w:val="003B3FBC"/>
    <w:rsid w:val="003B69A9"/>
    <w:rsid w:val="003E46B7"/>
    <w:rsid w:val="003E6705"/>
    <w:rsid w:val="0043051F"/>
    <w:rsid w:val="00440B53"/>
    <w:rsid w:val="00450B51"/>
    <w:rsid w:val="00495120"/>
    <w:rsid w:val="004A3A8D"/>
    <w:rsid w:val="004C06E2"/>
    <w:rsid w:val="00503A0D"/>
    <w:rsid w:val="005837A7"/>
    <w:rsid w:val="00601A5A"/>
    <w:rsid w:val="00664396"/>
    <w:rsid w:val="006857EE"/>
    <w:rsid w:val="006B2181"/>
    <w:rsid w:val="006B5A8D"/>
    <w:rsid w:val="006C550B"/>
    <w:rsid w:val="006F56EA"/>
    <w:rsid w:val="0071551A"/>
    <w:rsid w:val="00757743"/>
    <w:rsid w:val="007861C8"/>
    <w:rsid w:val="007F633E"/>
    <w:rsid w:val="00804AA0"/>
    <w:rsid w:val="008312AC"/>
    <w:rsid w:val="0089026E"/>
    <w:rsid w:val="00895A3E"/>
    <w:rsid w:val="00920187"/>
    <w:rsid w:val="0098695C"/>
    <w:rsid w:val="009B0FBF"/>
    <w:rsid w:val="009F0F96"/>
    <w:rsid w:val="00A055C5"/>
    <w:rsid w:val="00A45FC4"/>
    <w:rsid w:val="00A46D4C"/>
    <w:rsid w:val="00AE2CEF"/>
    <w:rsid w:val="00B07AF3"/>
    <w:rsid w:val="00B508E1"/>
    <w:rsid w:val="00B517C2"/>
    <w:rsid w:val="00B60A6C"/>
    <w:rsid w:val="00BA668E"/>
    <w:rsid w:val="00BF0EEA"/>
    <w:rsid w:val="00C214E8"/>
    <w:rsid w:val="00C43F55"/>
    <w:rsid w:val="00C56F16"/>
    <w:rsid w:val="00C642EC"/>
    <w:rsid w:val="00C8080F"/>
    <w:rsid w:val="00C81C2C"/>
    <w:rsid w:val="00C83E31"/>
    <w:rsid w:val="00CA5AD6"/>
    <w:rsid w:val="00E17451"/>
    <w:rsid w:val="00F01D50"/>
    <w:rsid w:val="00F2598C"/>
    <w:rsid w:val="00F57C6D"/>
    <w:rsid w:val="00F907C4"/>
    <w:rsid w:val="00FA5919"/>
    <w:rsid w:val="00FB4FCD"/>
    <w:rsid w:val="00FD3ACD"/>
    <w:rsid w:val="00FD4065"/>
    <w:rsid w:val="00FE74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6EA"/>
    <w:pPr>
      <w:spacing w:after="160" w:line="259" w:lineRule="auto"/>
    </w:pPr>
    <w:rPr>
      <w:rFonts w:eastAsiaTheme="minorEastAsia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8902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902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89026E"/>
    <w:pPr>
      <w:ind w:left="720"/>
      <w:contextualSpacing/>
    </w:pPr>
  </w:style>
  <w:style w:type="table" w:styleId="Grilledutableau">
    <w:name w:val="Table Grid"/>
    <w:basedOn w:val="TableauNormal"/>
    <w:uiPriority w:val="59"/>
    <w:rsid w:val="006F56EA"/>
    <w:pPr>
      <w:spacing w:after="0" w:line="259" w:lineRule="auto"/>
    </w:pPr>
    <w:rPr>
      <w:rFonts w:eastAsia="Times New Roman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ms">
    <w:name w:val="ams"/>
    <w:basedOn w:val="Policepardfaut"/>
    <w:rsid w:val="006857EE"/>
  </w:style>
  <w:style w:type="paragraph" w:styleId="Textedebulles">
    <w:name w:val="Balloon Text"/>
    <w:basedOn w:val="Normal"/>
    <w:link w:val="TextedebullesCar"/>
    <w:uiPriority w:val="99"/>
    <w:semiHidden/>
    <w:unhideWhenUsed/>
    <w:rsid w:val="00685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57EE"/>
    <w:rPr>
      <w:rFonts w:ascii="Tahoma" w:eastAsiaTheme="minorEastAsia" w:hAnsi="Tahoma" w:cs="Tahoma"/>
      <w:sz w:val="16"/>
      <w:szCs w:val="16"/>
      <w:lang w:val="en-US"/>
    </w:rPr>
  </w:style>
  <w:style w:type="character" w:styleId="Lienhypertexte">
    <w:name w:val="Hyperlink"/>
    <w:basedOn w:val="Policepardfaut"/>
    <w:uiPriority w:val="99"/>
    <w:unhideWhenUsed/>
    <w:rsid w:val="00B60A6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3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36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4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3083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08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86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7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21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80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95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08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763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618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64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695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654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56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725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79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85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506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12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714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24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561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096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018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851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40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79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999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4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5787">
              <w:marLeft w:val="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0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73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05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781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account.google.com/?hl=ar" TargetMode="External"/><Relationship Id="rId5" Type="http://schemas.openxmlformats.org/officeDocument/2006/relationships/hyperlink" Target="mailto:h.ababsa@univ-soukahras.d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1793</TotalTime>
  <Pages>3</Pages>
  <Words>339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HOUSSAM</cp:lastModifiedBy>
  <cp:revision>38</cp:revision>
  <cp:lastPrinted>2022-11-20T18:09:00Z</cp:lastPrinted>
  <dcterms:created xsi:type="dcterms:W3CDTF">2022-04-07T23:58:00Z</dcterms:created>
  <dcterms:modified xsi:type="dcterms:W3CDTF">2023-05-31T23:05:00Z</dcterms:modified>
</cp:coreProperties>
</file>