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5" w:rsidRDefault="00245DA4" w:rsidP="00A10041">
      <w:pPr>
        <w:pStyle w:val="BodyText"/>
        <w:spacing w:before="488"/>
        <w:rPr>
          <w:spacing w:val="-2"/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FAE1D7" wp14:editId="61B6BB3D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AD1843" w:rsidRDefault="00CA45BA" w:rsidP="00A61941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A61941">
        <w:rPr>
          <w:rFonts w:hint="cs"/>
          <w:spacing w:val="-18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</w:t>
      </w:r>
      <w:r w:rsidR="00A61941">
        <w:rPr>
          <w:rFonts w:hint="cs"/>
          <w:w w:val="80"/>
          <w:rtl/>
        </w:rPr>
        <w:t xml:space="preserve"> الوحدات الأفقية  </w:t>
      </w:r>
      <w:r w:rsidR="00761D44">
        <w:rPr>
          <w:w w:val="80"/>
          <w:rtl/>
        </w:rPr>
        <w:t>للسداسيات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الفردية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268"/>
        <w:gridCol w:w="1985"/>
        <w:gridCol w:w="1417"/>
        <w:gridCol w:w="2410"/>
        <w:gridCol w:w="1700"/>
        <w:gridCol w:w="710"/>
      </w:tblGrid>
      <w:tr w:rsidR="005E23A2" w:rsidTr="00A61941">
        <w:trPr>
          <w:trHeight w:val="366"/>
        </w:trPr>
        <w:tc>
          <w:tcPr>
            <w:tcW w:w="467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98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417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4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170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5E23A2" w:rsidTr="00A61941">
        <w:trPr>
          <w:trHeight w:val="323"/>
        </w:trPr>
        <w:tc>
          <w:tcPr>
            <w:tcW w:w="4678" w:type="dxa"/>
          </w:tcPr>
          <w:p w:rsidR="005E23A2" w:rsidRDefault="00A61941" w:rsidP="00E5504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3 </w:t>
            </w:r>
          </w:p>
        </w:tc>
        <w:tc>
          <w:tcPr>
            <w:tcW w:w="2268" w:type="dxa"/>
          </w:tcPr>
          <w:p w:rsidR="005E23A2" w:rsidRPr="00657BC5" w:rsidRDefault="00A61941" w:rsidP="00A61941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:00-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985" w:type="dxa"/>
          </w:tcPr>
          <w:p w:rsidR="005E23A2" w:rsidRPr="00657BC5" w:rsidRDefault="00A61941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5E23A2" w:rsidRPr="00657BC5">
              <w:rPr>
                <w:rFonts w:hint="cs"/>
                <w:b/>
                <w:bCs/>
                <w:sz w:val="28"/>
                <w:szCs w:val="28"/>
                <w:rtl/>
              </w:rPr>
              <w:t>/01/2025</w:t>
            </w:r>
          </w:p>
        </w:tc>
        <w:tc>
          <w:tcPr>
            <w:tcW w:w="1417" w:type="dxa"/>
          </w:tcPr>
          <w:p w:rsidR="005E23A2" w:rsidRDefault="00A61941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410" w:type="dxa"/>
          </w:tcPr>
          <w:p w:rsidR="005E23A2" w:rsidRPr="00672FD0" w:rsidRDefault="005E23A2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</w:t>
            </w:r>
            <w:r w:rsidR="00A6194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جلابي امينة</w:t>
            </w:r>
          </w:p>
        </w:tc>
        <w:tc>
          <w:tcPr>
            <w:tcW w:w="1700" w:type="dxa"/>
          </w:tcPr>
          <w:p w:rsidR="005E23A2" w:rsidRPr="00672FD0" w:rsidRDefault="00A61941" w:rsidP="00A61941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لغة أنجليزية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A61941" w:rsidTr="00A61941">
        <w:trPr>
          <w:trHeight w:val="321"/>
        </w:trPr>
        <w:tc>
          <w:tcPr>
            <w:tcW w:w="4678" w:type="dxa"/>
          </w:tcPr>
          <w:p w:rsidR="00A61941" w:rsidRDefault="00A61941" w:rsidP="00E5504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3 </w:t>
            </w:r>
          </w:p>
        </w:tc>
        <w:tc>
          <w:tcPr>
            <w:tcW w:w="2268" w:type="dxa"/>
          </w:tcPr>
          <w:p w:rsidR="00A61941" w:rsidRPr="00657BC5" w:rsidRDefault="00A61941" w:rsidP="00A61941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13:00-14:30</w:t>
            </w:r>
          </w:p>
        </w:tc>
        <w:tc>
          <w:tcPr>
            <w:tcW w:w="1985" w:type="dxa"/>
          </w:tcPr>
          <w:p w:rsidR="00A61941" w:rsidRPr="00657BC5" w:rsidRDefault="00A61941" w:rsidP="00657BC5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/01/2025</w:t>
            </w:r>
          </w:p>
        </w:tc>
        <w:tc>
          <w:tcPr>
            <w:tcW w:w="1417" w:type="dxa"/>
          </w:tcPr>
          <w:p w:rsidR="00A61941" w:rsidRDefault="00A61941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410" w:type="dxa"/>
          </w:tcPr>
          <w:p w:rsidR="00A61941" w:rsidRPr="00672FD0" w:rsidRDefault="00A61941" w:rsidP="00A61941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شرايطية هناء</w:t>
            </w:r>
          </w:p>
        </w:tc>
        <w:tc>
          <w:tcPr>
            <w:tcW w:w="1700" w:type="dxa"/>
          </w:tcPr>
          <w:p w:rsidR="00A61941" w:rsidRPr="00672FD0" w:rsidRDefault="00A61941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إعلام آلي</w:t>
            </w:r>
          </w:p>
        </w:tc>
        <w:tc>
          <w:tcPr>
            <w:tcW w:w="710" w:type="dxa"/>
          </w:tcPr>
          <w:p w:rsidR="00A61941" w:rsidRPr="00672FD0" w:rsidRDefault="00A61941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</w:tbl>
    <w:p w:rsidR="00A61941" w:rsidRDefault="00A61941" w:rsidP="00A61941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61941" w:rsidRDefault="00A61941" w:rsidP="00A61941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61941" w:rsidRDefault="00A61941" w:rsidP="00A61941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spacing w:val="-18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الوحدات الأفقية 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>
        <w:rPr>
          <w:w w:val="80"/>
        </w:rPr>
        <w:t xml:space="preserve"> </w:t>
      </w:r>
      <w:r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>
        <w:rPr>
          <w:rFonts w:hint="cs"/>
          <w:w w:val="75"/>
          <w:rtl/>
        </w:rPr>
        <w:t>إجتماعية 2024/2025</w:t>
      </w:r>
    </w:p>
    <w:p w:rsidR="00A61941" w:rsidRDefault="00A61941" w:rsidP="00A61941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268"/>
        <w:gridCol w:w="1985"/>
        <w:gridCol w:w="1417"/>
        <w:gridCol w:w="2410"/>
        <w:gridCol w:w="1700"/>
        <w:gridCol w:w="710"/>
      </w:tblGrid>
      <w:tr w:rsidR="00A61941" w:rsidTr="008872AB">
        <w:trPr>
          <w:trHeight w:val="366"/>
        </w:trPr>
        <w:tc>
          <w:tcPr>
            <w:tcW w:w="4678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985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417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41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170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A61941" w:rsidTr="008872AB">
        <w:trPr>
          <w:trHeight w:val="323"/>
        </w:trPr>
        <w:tc>
          <w:tcPr>
            <w:tcW w:w="4678" w:type="dxa"/>
          </w:tcPr>
          <w:p w:rsidR="00A61941" w:rsidRDefault="00A61941" w:rsidP="008872AB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3 -المدرج2( الأدب)</w:t>
            </w:r>
          </w:p>
        </w:tc>
        <w:tc>
          <w:tcPr>
            <w:tcW w:w="2268" w:type="dxa"/>
          </w:tcPr>
          <w:p w:rsidR="00A61941" w:rsidRPr="00657BC5" w:rsidRDefault="00A61941" w:rsidP="00A61941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09:00-10:30</w:t>
            </w:r>
          </w:p>
        </w:tc>
        <w:tc>
          <w:tcPr>
            <w:tcW w:w="1985" w:type="dxa"/>
          </w:tcPr>
          <w:p w:rsidR="00A61941" w:rsidRPr="00657BC5" w:rsidRDefault="00A61941" w:rsidP="008872AB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Pr="00657BC5">
              <w:rPr>
                <w:rFonts w:hint="cs"/>
                <w:b/>
                <w:bCs/>
                <w:sz w:val="28"/>
                <w:szCs w:val="28"/>
                <w:rtl/>
              </w:rPr>
              <w:t>/01/2025</w:t>
            </w:r>
          </w:p>
        </w:tc>
        <w:tc>
          <w:tcPr>
            <w:tcW w:w="1417" w:type="dxa"/>
          </w:tcPr>
          <w:p w:rsidR="00A61941" w:rsidRDefault="00A61941" w:rsidP="008872AB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410" w:type="dxa"/>
          </w:tcPr>
          <w:p w:rsidR="00A61941" w:rsidRDefault="00A61941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حسناوي محمد منير</w:t>
            </w:r>
          </w:p>
          <w:p w:rsidR="00A61941" w:rsidRPr="00672FD0" w:rsidRDefault="00A61941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أ.بوعمران عبد الله</w:t>
            </w:r>
          </w:p>
        </w:tc>
        <w:tc>
          <w:tcPr>
            <w:tcW w:w="1700" w:type="dxa"/>
          </w:tcPr>
          <w:p w:rsidR="00A61941" w:rsidRPr="00672FD0" w:rsidRDefault="00A61941" w:rsidP="00A61941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لغة فرنسية</w:t>
            </w:r>
          </w:p>
        </w:tc>
        <w:tc>
          <w:tcPr>
            <w:tcW w:w="710" w:type="dxa"/>
          </w:tcPr>
          <w:p w:rsidR="00A61941" w:rsidRPr="00672FD0" w:rsidRDefault="00A61941" w:rsidP="008872AB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</w:tbl>
    <w:p w:rsidR="00A10041" w:rsidRDefault="00A10041" w:rsidP="00A10041">
      <w:pPr>
        <w:pStyle w:val="BodyText"/>
        <w:bidi/>
        <w:spacing w:before="265"/>
        <w:ind w:left="7"/>
        <w:rPr>
          <w:b w:val="0"/>
          <w:bCs w:val="0"/>
          <w:sz w:val="36"/>
          <w:szCs w:val="36"/>
        </w:rPr>
      </w:pPr>
    </w:p>
    <w:p w:rsidR="00A10041" w:rsidRPr="00A10041" w:rsidRDefault="00A10041" w:rsidP="00A10041"/>
    <w:p w:rsidR="00A10041" w:rsidRDefault="00A10041" w:rsidP="00A10041"/>
    <w:p w:rsidR="00A10041" w:rsidRDefault="00A10041" w:rsidP="00A10041">
      <w:pPr>
        <w:pStyle w:val="BodyText"/>
        <w:shd w:val="clear" w:color="auto" w:fill="D9D9D9" w:themeFill="background1" w:themeFillShade="D9"/>
        <w:spacing w:before="171"/>
        <w:jc w:val="right"/>
        <w:rPr>
          <w:u w:val="none"/>
        </w:rPr>
      </w:pPr>
      <w:r>
        <w:rPr>
          <w:rFonts w:hint="cs"/>
          <w:u w:val="none"/>
          <w:rtl/>
        </w:rPr>
        <w:t>ملاحظة: الطلبة المعنيين بالدين لمواد الوحدات الأفقية</w:t>
      </w:r>
      <w:r w:rsidR="00621D0E">
        <w:rPr>
          <w:rFonts w:hint="cs"/>
          <w:u w:val="none"/>
          <w:rtl/>
        </w:rPr>
        <w:t xml:space="preserve"> علوم إجتماعية </w:t>
      </w:r>
      <w:r>
        <w:rPr>
          <w:rFonts w:hint="cs"/>
          <w:u w:val="none"/>
          <w:rtl/>
        </w:rPr>
        <w:t xml:space="preserve"> يجتازون الإمتحانات بالقاعة رقم:01</w:t>
      </w:r>
    </w:p>
    <w:p w:rsidR="00A10041" w:rsidRDefault="00A10041" w:rsidP="00A10041">
      <w:pPr>
        <w:jc w:val="center"/>
        <w:rPr>
          <w:rtl/>
          <w:lang w:bidi="ar-DZ"/>
        </w:rPr>
      </w:pPr>
    </w:p>
    <w:p w:rsidR="00A10041" w:rsidRPr="00A10041" w:rsidRDefault="00A10041" w:rsidP="00A10041">
      <w:pPr>
        <w:rPr>
          <w:rtl/>
          <w:lang w:bidi="ar-DZ"/>
        </w:rPr>
      </w:pPr>
    </w:p>
    <w:p w:rsidR="00A10041" w:rsidRDefault="00A10041" w:rsidP="00A10041">
      <w:pPr>
        <w:rPr>
          <w:rtl/>
          <w:lang w:bidi="ar-DZ"/>
        </w:rPr>
      </w:pPr>
    </w:p>
    <w:p w:rsidR="00A10041" w:rsidRDefault="00A10041" w:rsidP="00A10041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رئيس القسم</w:t>
      </w:r>
      <w:bookmarkStart w:id="0" w:name="_GoBack"/>
      <w:bookmarkEnd w:id="0"/>
    </w:p>
    <w:p w:rsidR="00A10041" w:rsidRPr="00A10041" w:rsidRDefault="00A10041" w:rsidP="00A10041">
      <w:pPr>
        <w:jc w:val="center"/>
        <w:rPr>
          <w:rtl/>
          <w:lang w:bidi="ar-DZ"/>
        </w:rPr>
      </w:pPr>
    </w:p>
    <w:sectPr w:rsidR="00A10041" w:rsidRPr="00A10041">
      <w:headerReference w:type="default" r:id="rId7"/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39" w:rsidRDefault="00095339">
      <w:r>
        <w:separator/>
      </w:r>
    </w:p>
  </w:endnote>
  <w:endnote w:type="continuationSeparator" w:id="0">
    <w:p w:rsidR="00095339" w:rsidRDefault="0009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39" w:rsidRDefault="00095339">
      <w:r>
        <w:separator/>
      </w:r>
    </w:p>
  </w:footnote>
  <w:footnote w:type="continuationSeparator" w:id="0">
    <w:p w:rsidR="00095339" w:rsidRDefault="0009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6993A7F4" wp14:editId="609F3BC4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57C4BF45" wp14:editId="31EA9794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0FC5D69F" wp14:editId="33C73AA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7D22B910" wp14:editId="3822A030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23681134" wp14:editId="6A68C178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95339"/>
    <w:rsid w:val="000F6441"/>
    <w:rsid w:val="00126714"/>
    <w:rsid w:val="001E3B5A"/>
    <w:rsid w:val="00245DA4"/>
    <w:rsid w:val="00293D45"/>
    <w:rsid w:val="00362CBE"/>
    <w:rsid w:val="00384C5E"/>
    <w:rsid w:val="0040107B"/>
    <w:rsid w:val="00422B6F"/>
    <w:rsid w:val="00431933"/>
    <w:rsid w:val="00435B2E"/>
    <w:rsid w:val="004E3206"/>
    <w:rsid w:val="005A33FF"/>
    <w:rsid w:val="005E23A2"/>
    <w:rsid w:val="00621D0E"/>
    <w:rsid w:val="00622282"/>
    <w:rsid w:val="00657BC5"/>
    <w:rsid w:val="00672FD0"/>
    <w:rsid w:val="00761D44"/>
    <w:rsid w:val="008E3DA2"/>
    <w:rsid w:val="009265CB"/>
    <w:rsid w:val="0094454C"/>
    <w:rsid w:val="009E65E8"/>
    <w:rsid w:val="00A10041"/>
    <w:rsid w:val="00A21F3B"/>
    <w:rsid w:val="00A61941"/>
    <w:rsid w:val="00AD1843"/>
    <w:rsid w:val="00B204A7"/>
    <w:rsid w:val="00B27FFE"/>
    <w:rsid w:val="00C84772"/>
    <w:rsid w:val="00CA45BA"/>
    <w:rsid w:val="00CD3320"/>
    <w:rsid w:val="00D8629D"/>
    <w:rsid w:val="00D94E4D"/>
    <w:rsid w:val="00E253C6"/>
    <w:rsid w:val="00E5504C"/>
    <w:rsid w:val="00F008FB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22</cp:revision>
  <cp:lastPrinted>2024-12-03T13:01:00Z</cp:lastPrinted>
  <dcterms:created xsi:type="dcterms:W3CDTF">2024-06-19T08:33:00Z</dcterms:created>
  <dcterms:modified xsi:type="dcterms:W3CDTF">2025-01-19T14:24:00Z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